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A556D" w14:textId="67BA513A" w:rsidR="000B2E90" w:rsidRPr="00AA119D" w:rsidRDefault="0044092E">
      <w:pPr>
        <w:pStyle w:val="Nzev"/>
        <w:rPr>
          <w:rFonts w:ascii="Garamond" w:hAnsi="Garamond"/>
          <w:sz w:val="32"/>
          <w:szCs w:val="32"/>
          <w:lang w:val="en-US"/>
        </w:rPr>
      </w:pPr>
      <w:r w:rsidRPr="00AA119D">
        <w:rPr>
          <w:rFonts w:ascii="Garamond" w:hAnsi="Garamond"/>
          <w:sz w:val="32"/>
          <w:szCs w:val="32"/>
          <w:lang w:val="en-US"/>
        </w:rPr>
        <w:t xml:space="preserve">TITLE OF THE </w:t>
      </w:r>
      <w:r w:rsidR="000B2E90" w:rsidRPr="00AA119D">
        <w:rPr>
          <w:rFonts w:ascii="Garamond" w:hAnsi="Garamond"/>
          <w:sz w:val="32"/>
          <w:szCs w:val="32"/>
          <w:lang w:val="en-US"/>
        </w:rPr>
        <w:t>ARTICLE</w:t>
      </w:r>
    </w:p>
    <w:p w14:paraId="7346EB1A" w14:textId="49BDA0FA" w:rsidR="009B3463" w:rsidRDefault="009B3463" w:rsidP="009B3463">
      <w:pPr>
        <w:jc w:val="center"/>
        <w:rPr>
          <w:rFonts w:ascii="Garamond" w:hAnsi="Garamond"/>
          <w:sz w:val="28"/>
          <w:highlight w:val="lightGray"/>
          <w:lang w:val="en-US"/>
        </w:rPr>
      </w:pPr>
    </w:p>
    <w:p w14:paraId="0AD56041" w14:textId="77777777" w:rsidR="00B147A2" w:rsidRPr="00AA119D" w:rsidRDefault="00B147A2" w:rsidP="009B3463">
      <w:pPr>
        <w:jc w:val="center"/>
        <w:rPr>
          <w:rFonts w:ascii="Garamond" w:hAnsi="Garamond"/>
          <w:sz w:val="28"/>
          <w:highlight w:val="lightGray"/>
          <w:lang w:val="en-US"/>
        </w:rPr>
      </w:pPr>
    </w:p>
    <w:p w14:paraId="03AD57BE" w14:textId="36DA5164" w:rsidR="000B2E90" w:rsidRPr="00F15BA2" w:rsidRDefault="00561BD4" w:rsidP="00770E11">
      <w:pPr>
        <w:jc w:val="center"/>
        <w:rPr>
          <w:rFonts w:ascii="Garamond" w:hAnsi="Garamond"/>
          <w:b/>
          <w:bCs/>
          <w:lang w:val="en-US"/>
        </w:rPr>
      </w:pPr>
      <w:r w:rsidRPr="00F15BA2">
        <w:rPr>
          <w:rFonts w:ascii="Garamond" w:hAnsi="Garamond"/>
          <w:b/>
          <w:bCs/>
          <w:lang w:val="en-US"/>
        </w:rPr>
        <w:t>Author’s f</w:t>
      </w:r>
      <w:r w:rsidR="0044092E" w:rsidRPr="00F15BA2">
        <w:rPr>
          <w:rFonts w:ascii="Garamond" w:hAnsi="Garamond"/>
          <w:b/>
          <w:bCs/>
          <w:lang w:val="en-US"/>
        </w:rPr>
        <w:t xml:space="preserve">irst </w:t>
      </w:r>
      <w:r w:rsidR="00AA119D" w:rsidRPr="00F15BA2">
        <w:rPr>
          <w:rFonts w:ascii="Garamond" w:hAnsi="Garamond"/>
          <w:b/>
          <w:bCs/>
          <w:lang w:val="en-US"/>
        </w:rPr>
        <w:t xml:space="preserve">and last </w:t>
      </w:r>
      <w:r w:rsidR="000B2E90" w:rsidRPr="00F15BA2">
        <w:rPr>
          <w:rFonts w:ascii="Garamond" w:hAnsi="Garamond"/>
          <w:b/>
          <w:bCs/>
          <w:lang w:val="en-US"/>
        </w:rPr>
        <w:t>name</w:t>
      </w:r>
      <w:r w:rsidR="002C7D94" w:rsidRPr="00F15BA2">
        <w:rPr>
          <w:rFonts w:ascii="Garamond" w:hAnsi="Garamond"/>
          <w:b/>
          <w:bCs/>
          <w:lang w:val="en-US"/>
        </w:rPr>
        <w:t xml:space="preserve"> </w:t>
      </w:r>
      <w:r w:rsidR="00AA119D" w:rsidRPr="00F15BA2">
        <w:rPr>
          <w:rFonts w:ascii="Garamond" w:hAnsi="Garamond"/>
          <w:b/>
          <w:bCs/>
          <w:lang w:val="en-US"/>
        </w:rPr>
        <w:t>second name</w:t>
      </w:r>
    </w:p>
    <w:p w14:paraId="486EB4A7" w14:textId="2C1850E8" w:rsidR="00D112CB" w:rsidRDefault="00D112CB" w:rsidP="00770E11">
      <w:pPr>
        <w:jc w:val="center"/>
        <w:rPr>
          <w:rFonts w:ascii="Garamond" w:hAnsi="Garamond"/>
          <w:sz w:val="22"/>
          <w:szCs w:val="20"/>
          <w:highlight w:val="lightGray"/>
          <w:lang w:val="en-US"/>
        </w:rPr>
      </w:pPr>
      <w:r>
        <w:rPr>
          <w:rFonts w:ascii="Garamond" w:hAnsi="Garamond"/>
          <w:bCs/>
          <w:sz w:val="22"/>
          <w:szCs w:val="20"/>
          <w:lang w:val="en-US"/>
        </w:rPr>
        <w:t>Name of the a</w:t>
      </w:r>
      <w:r w:rsidR="00F15BA2">
        <w:rPr>
          <w:rFonts w:ascii="Garamond" w:hAnsi="Garamond"/>
          <w:bCs/>
          <w:sz w:val="22"/>
          <w:szCs w:val="20"/>
          <w:lang w:val="en-US"/>
        </w:rPr>
        <w:t xml:space="preserve">uthor’s </w:t>
      </w:r>
      <w:r>
        <w:rPr>
          <w:rFonts w:ascii="Garamond" w:hAnsi="Garamond"/>
          <w:bCs/>
          <w:sz w:val="22"/>
          <w:szCs w:val="20"/>
          <w:lang w:val="en-US"/>
        </w:rPr>
        <w:t>institution</w:t>
      </w:r>
      <w:r w:rsidR="00770E11">
        <w:rPr>
          <w:rFonts w:ascii="Garamond" w:hAnsi="Garamond"/>
          <w:bCs/>
          <w:sz w:val="22"/>
          <w:szCs w:val="20"/>
          <w:lang w:val="en-US"/>
        </w:rPr>
        <w:t>, c</w:t>
      </w:r>
      <w:r>
        <w:rPr>
          <w:rFonts w:ascii="Garamond" w:hAnsi="Garamond"/>
          <w:bCs/>
          <w:sz w:val="22"/>
          <w:szCs w:val="20"/>
          <w:lang w:val="en-US"/>
        </w:rPr>
        <w:t>ity and country</w:t>
      </w:r>
    </w:p>
    <w:p w14:paraId="30712C8D" w14:textId="222EF27D" w:rsidR="009B3463" w:rsidRPr="00D112CB" w:rsidRDefault="00B147A2" w:rsidP="00770E11">
      <w:pPr>
        <w:jc w:val="center"/>
        <w:rPr>
          <w:rFonts w:ascii="Garamond" w:hAnsi="Garamond"/>
          <w:sz w:val="22"/>
          <w:szCs w:val="20"/>
          <w:highlight w:val="lightGray"/>
          <w:lang w:val="en-US"/>
        </w:rPr>
      </w:pPr>
      <w:r>
        <w:rPr>
          <w:rFonts w:ascii="Garamond" w:hAnsi="Garamond"/>
          <w:bCs/>
          <w:sz w:val="22"/>
          <w:szCs w:val="20"/>
          <w:lang w:val="en-US"/>
        </w:rPr>
        <w:t xml:space="preserve">Email: </w:t>
      </w:r>
      <w:r w:rsidR="00D112CB" w:rsidRPr="00B147A2">
        <w:rPr>
          <w:rFonts w:ascii="Garamond" w:hAnsi="Garamond"/>
          <w:bCs/>
          <w:sz w:val="22"/>
          <w:szCs w:val="20"/>
          <w:u w:val="single"/>
          <w:lang w:val="en-US"/>
        </w:rPr>
        <w:t>Author’s email address</w:t>
      </w:r>
      <w:bookmarkStart w:id="0" w:name="_GoBack"/>
      <w:bookmarkEnd w:id="0"/>
    </w:p>
    <w:p w14:paraId="582E2AFC" w14:textId="229EEEAB" w:rsidR="000B2E90" w:rsidRPr="00D656B1" w:rsidRDefault="000B2E90" w:rsidP="00770E11">
      <w:pPr>
        <w:jc w:val="center"/>
        <w:rPr>
          <w:rFonts w:ascii="Garamond" w:hAnsi="Garamond"/>
          <w:sz w:val="22"/>
          <w:szCs w:val="22"/>
          <w:highlight w:val="lightGray"/>
          <w:lang w:val="en-US"/>
        </w:rPr>
      </w:pPr>
    </w:p>
    <w:p w14:paraId="03D34152" w14:textId="5EBE1917" w:rsidR="00C6688E" w:rsidRPr="00F15BA2" w:rsidRDefault="00C6688E" w:rsidP="00770E11">
      <w:pPr>
        <w:jc w:val="center"/>
        <w:rPr>
          <w:rFonts w:ascii="Garamond" w:hAnsi="Garamond"/>
          <w:b/>
          <w:bCs/>
          <w:lang w:val="en-US"/>
        </w:rPr>
      </w:pPr>
      <w:r>
        <w:rPr>
          <w:rFonts w:ascii="Garamond" w:hAnsi="Garamond"/>
          <w:b/>
          <w:bCs/>
          <w:lang w:val="en-US"/>
        </w:rPr>
        <w:t>Second a</w:t>
      </w:r>
      <w:r w:rsidRPr="00F15BA2">
        <w:rPr>
          <w:rFonts w:ascii="Garamond" w:hAnsi="Garamond"/>
          <w:b/>
          <w:bCs/>
          <w:lang w:val="en-US"/>
        </w:rPr>
        <w:t>uthor’s first and last name second name</w:t>
      </w:r>
    </w:p>
    <w:p w14:paraId="129BE628" w14:textId="6D65D82C" w:rsidR="00D34915" w:rsidRDefault="00770E11" w:rsidP="00770E11">
      <w:pPr>
        <w:jc w:val="center"/>
        <w:rPr>
          <w:rFonts w:ascii="Garamond" w:hAnsi="Garamond"/>
          <w:sz w:val="22"/>
          <w:szCs w:val="20"/>
          <w:highlight w:val="lightGray"/>
          <w:lang w:val="en-US"/>
        </w:rPr>
      </w:pPr>
      <w:r>
        <w:rPr>
          <w:rFonts w:ascii="Garamond" w:hAnsi="Garamond"/>
          <w:bCs/>
          <w:sz w:val="22"/>
          <w:szCs w:val="20"/>
          <w:lang w:val="en-US"/>
        </w:rPr>
        <w:t>Name of the author’s institution, city and country</w:t>
      </w:r>
    </w:p>
    <w:p w14:paraId="01D93CB7" w14:textId="77777777" w:rsidR="00D34915" w:rsidRPr="00D112CB" w:rsidRDefault="00D34915" w:rsidP="00770E11">
      <w:pPr>
        <w:jc w:val="center"/>
        <w:rPr>
          <w:rFonts w:ascii="Garamond" w:hAnsi="Garamond"/>
          <w:sz w:val="22"/>
          <w:szCs w:val="20"/>
          <w:highlight w:val="lightGray"/>
          <w:lang w:val="en-US"/>
        </w:rPr>
      </w:pPr>
      <w:r>
        <w:rPr>
          <w:rFonts w:ascii="Garamond" w:hAnsi="Garamond"/>
          <w:bCs/>
          <w:sz w:val="22"/>
          <w:szCs w:val="20"/>
          <w:lang w:val="en-US"/>
        </w:rPr>
        <w:t xml:space="preserve">Email: </w:t>
      </w:r>
      <w:r w:rsidRPr="00B147A2">
        <w:rPr>
          <w:rFonts w:ascii="Garamond" w:hAnsi="Garamond"/>
          <w:bCs/>
          <w:sz w:val="22"/>
          <w:szCs w:val="20"/>
          <w:u w:val="single"/>
          <w:lang w:val="en-US"/>
        </w:rPr>
        <w:t>Author’s email address</w:t>
      </w:r>
    </w:p>
    <w:p w14:paraId="05FAE418" w14:textId="352225DF" w:rsidR="00D34915" w:rsidRDefault="00D34915" w:rsidP="00D34915">
      <w:pPr>
        <w:jc w:val="both"/>
        <w:rPr>
          <w:rFonts w:ascii="Garamond" w:hAnsi="Garamond"/>
          <w:sz w:val="22"/>
          <w:szCs w:val="22"/>
          <w:highlight w:val="lightGray"/>
          <w:lang w:val="en-US"/>
        </w:rPr>
      </w:pPr>
    </w:p>
    <w:p w14:paraId="7A139FAB" w14:textId="5121B107" w:rsidR="008B68C8" w:rsidRDefault="008B68C8" w:rsidP="008B68C8">
      <w:pPr>
        <w:jc w:val="center"/>
        <w:rPr>
          <w:rFonts w:ascii="Garamond" w:hAnsi="Garamond"/>
          <w:sz w:val="22"/>
          <w:szCs w:val="22"/>
          <w:highlight w:val="lightGray"/>
          <w:lang w:val="en-US"/>
        </w:rPr>
      </w:pPr>
      <w:r w:rsidRPr="008B68C8">
        <w:rPr>
          <w:rFonts w:ascii="Garamond" w:hAnsi="Garamond"/>
          <w:sz w:val="22"/>
          <w:szCs w:val="22"/>
          <w:lang w:val="en-US"/>
        </w:rPr>
        <w:t>Received: 1 October 2020. Revision received: 1 November 2020. Accepted: 1 December 2020</w:t>
      </w:r>
    </w:p>
    <w:p w14:paraId="2ACBD78E" w14:textId="77777777" w:rsidR="008B68C8" w:rsidRPr="00D656B1" w:rsidRDefault="008B68C8" w:rsidP="00D34915">
      <w:pPr>
        <w:jc w:val="both"/>
        <w:rPr>
          <w:rFonts w:ascii="Garamond" w:hAnsi="Garamond"/>
          <w:sz w:val="22"/>
          <w:szCs w:val="22"/>
          <w:highlight w:val="lightGray"/>
          <w:lang w:val="en-US"/>
        </w:rPr>
      </w:pPr>
    </w:p>
    <w:p w14:paraId="296F0F39" w14:textId="2F917B26" w:rsidR="000B2E90" w:rsidRPr="00AA119D" w:rsidRDefault="000B2E90" w:rsidP="004365A5">
      <w:pPr>
        <w:jc w:val="both"/>
        <w:rPr>
          <w:rFonts w:ascii="Garamond" w:hAnsi="Garamond"/>
          <w:szCs w:val="22"/>
          <w:lang w:val="en-US"/>
        </w:rPr>
      </w:pPr>
      <w:r w:rsidRPr="00AA119D">
        <w:rPr>
          <w:rFonts w:ascii="Garamond" w:hAnsi="Garamond"/>
          <w:b/>
          <w:szCs w:val="22"/>
          <w:lang w:val="en-US"/>
        </w:rPr>
        <w:t>ABSTRACT</w:t>
      </w:r>
    </w:p>
    <w:p w14:paraId="3F00803A" w14:textId="6D5E0660" w:rsidR="000B2E90" w:rsidRPr="009D3118" w:rsidRDefault="008E03E2" w:rsidP="002B4888">
      <w:pPr>
        <w:jc w:val="both"/>
        <w:rPr>
          <w:rFonts w:ascii="Garamond" w:hAnsi="Garamond"/>
          <w:sz w:val="20"/>
          <w:szCs w:val="20"/>
          <w:lang w:val="en-US"/>
        </w:rPr>
      </w:pPr>
      <w:r w:rsidRPr="009D3118">
        <w:rPr>
          <w:rFonts w:ascii="Garamond" w:hAnsi="Garamond"/>
          <w:sz w:val="20"/>
          <w:szCs w:val="20"/>
          <w:lang w:val="en-US"/>
        </w:rPr>
        <w:t>The abstract must be written in English</w:t>
      </w:r>
      <w:r w:rsidR="00B432DF" w:rsidRPr="009D3118">
        <w:rPr>
          <w:rFonts w:ascii="Garamond" w:hAnsi="Garamond"/>
          <w:sz w:val="20"/>
          <w:szCs w:val="20"/>
          <w:lang w:val="en-US"/>
        </w:rPr>
        <w:t>, maximum 300 words</w:t>
      </w:r>
      <w:r w:rsidRPr="009D3118">
        <w:rPr>
          <w:rFonts w:ascii="Garamond" w:hAnsi="Garamond"/>
          <w:sz w:val="20"/>
          <w:szCs w:val="20"/>
          <w:lang w:val="en-US"/>
        </w:rPr>
        <w:t xml:space="preserve">. </w:t>
      </w:r>
      <w:r w:rsidR="003E6993" w:rsidRPr="009D3118">
        <w:rPr>
          <w:rFonts w:ascii="Garamond" w:hAnsi="Garamond"/>
          <w:sz w:val="20"/>
          <w:szCs w:val="20"/>
          <w:lang w:val="en-US"/>
        </w:rPr>
        <w:t>The abstract introduces the objective</w:t>
      </w:r>
      <w:r w:rsidR="004E2C4B" w:rsidRPr="009D3118">
        <w:rPr>
          <w:rFonts w:ascii="Garamond" w:hAnsi="Garamond"/>
          <w:sz w:val="20"/>
          <w:szCs w:val="20"/>
          <w:lang w:val="en-US"/>
        </w:rPr>
        <w:t>, results</w:t>
      </w:r>
      <w:r w:rsidR="003E6993" w:rsidRPr="009D3118">
        <w:rPr>
          <w:rFonts w:ascii="Garamond" w:hAnsi="Garamond"/>
          <w:sz w:val="20"/>
          <w:szCs w:val="20"/>
          <w:lang w:val="en-US"/>
        </w:rPr>
        <w:t xml:space="preserve"> and intended contribution of the research</w:t>
      </w:r>
      <w:r w:rsidR="009F6A81" w:rsidRPr="009D3118">
        <w:rPr>
          <w:rFonts w:ascii="Garamond" w:hAnsi="Garamond"/>
          <w:sz w:val="20"/>
          <w:szCs w:val="20"/>
          <w:lang w:val="en-US"/>
        </w:rPr>
        <w:t>.</w:t>
      </w:r>
      <w:r w:rsidR="00516A18" w:rsidRPr="009D3118">
        <w:rPr>
          <w:rFonts w:ascii="Garamond" w:hAnsi="Garamond"/>
          <w:sz w:val="20"/>
          <w:szCs w:val="20"/>
          <w:lang w:val="en-US"/>
        </w:rPr>
        <w:t xml:space="preserve"> </w:t>
      </w:r>
      <w:r w:rsidR="000B2E90" w:rsidRPr="009D3118">
        <w:rPr>
          <w:rFonts w:ascii="Garamond" w:hAnsi="Garamond"/>
          <w:sz w:val="20"/>
          <w:szCs w:val="20"/>
          <w:lang w:val="en-US"/>
        </w:rPr>
        <w:t xml:space="preserve">The abstract does not substitute the introduction. It </w:t>
      </w:r>
      <w:r w:rsidR="00810958" w:rsidRPr="009D3118">
        <w:rPr>
          <w:rFonts w:ascii="Garamond" w:hAnsi="Garamond"/>
          <w:sz w:val="20"/>
          <w:szCs w:val="20"/>
          <w:lang w:val="en-US"/>
        </w:rPr>
        <w:t xml:space="preserve">must </w:t>
      </w:r>
      <w:r w:rsidR="002B4888" w:rsidRPr="009D3118">
        <w:rPr>
          <w:rFonts w:ascii="Garamond" w:hAnsi="Garamond"/>
          <w:sz w:val="20"/>
          <w:szCs w:val="20"/>
          <w:lang w:val="en-US"/>
        </w:rPr>
        <w:t>synthetize the research objective, methodology and main contributions.</w:t>
      </w:r>
    </w:p>
    <w:p w14:paraId="0F96F2AF" w14:textId="77777777" w:rsidR="00D656B1" w:rsidRPr="00D656B1" w:rsidRDefault="00D656B1" w:rsidP="00D656B1">
      <w:pPr>
        <w:jc w:val="both"/>
        <w:rPr>
          <w:rFonts w:ascii="Garamond" w:hAnsi="Garamond"/>
          <w:sz w:val="22"/>
          <w:szCs w:val="22"/>
          <w:highlight w:val="lightGray"/>
          <w:lang w:val="en-US"/>
        </w:rPr>
      </w:pPr>
    </w:p>
    <w:p w14:paraId="5AA89722" w14:textId="479C9B4A" w:rsidR="000B2E90" w:rsidRPr="008C3CB9" w:rsidRDefault="000B2E90" w:rsidP="004365A5">
      <w:pPr>
        <w:jc w:val="both"/>
        <w:rPr>
          <w:rFonts w:ascii="Garamond" w:hAnsi="Garamond"/>
          <w:b/>
          <w:sz w:val="20"/>
          <w:szCs w:val="20"/>
          <w:lang w:val="en-US"/>
        </w:rPr>
      </w:pPr>
      <w:r w:rsidRPr="008C3CB9">
        <w:rPr>
          <w:rFonts w:ascii="Garamond" w:hAnsi="Garamond"/>
          <w:b/>
          <w:sz w:val="20"/>
          <w:szCs w:val="20"/>
          <w:lang w:val="en-US"/>
        </w:rPr>
        <w:t>KEYWORDS</w:t>
      </w:r>
      <w:r w:rsidR="009D3118">
        <w:rPr>
          <w:rFonts w:ascii="Garamond" w:hAnsi="Garamond"/>
          <w:b/>
          <w:sz w:val="20"/>
          <w:szCs w:val="20"/>
          <w:lang w:val="en-US"/>
        </w:rPr>
        <w:t>:</w:t>
      </w:r>
      <w:r w:rsidR="006D10BA" w:rsidRPr="008C3CB9">
        <w:rPr>
          <w:rFonts w:ascii="Garamond" w:hAnsi="Garamond"/>
          <w:b/>
          <w:sz w:val="20"/>
          <w:szCs w:val="20"/>
          <w:lang w:val="en-US"/>
        </w:rPr>
        <w:t xml:space="preserve"> </w:t>
      </w:r>
      <w:r w:rsidR="00D656B1" w:rsidRPr="00D656B1">
        <w:rPr>
          <w:rFonts w:ascii="Garamond" w:hAnsi="Garamond"/>
          <w:bCs/>
          <w:sz w:val="20"/>
          <w:szCs w:val="20"/>
          <w:lang w:val="en-US"/>
        </w:rPr>
        <w:t>Keyword</w:t>
      </w:r>
      <w:r w:rsidR="00D656B1">
        <w:rPr>
          <w:rFonts w:ascii="Garamond" w:hAnsi="Garamond"/>
          <w:bCs/>
          <w:sz w:val="20"/>
          <w:szCs w:val="20"/>
          <w:lang w:val="en-US"/>
        </w:rPr>
        <w:t>, k</w:t>
      </w:r>
      <w:r w:rsidR="00D656B1" w:rsidRPr="00D656B1">
        <w:rPr>
          <w:rFonts w:ascii="Garamond" w:hAnsi="Garamond"/>
          <w:bCs/>
          <w:sz w:val="20"/>
          <w:szCs w:val="20"/>
          <w:lang w:val="en-US"/>
        </w:rPr>
        <w:t>eyword,</w:t>
      </w:r>
      <w:r w:rsidR="00D656B1">
        <w:rPr>
          <w:rFonts w:ascii="Garamond" w:hAnsi="Garamond"/>
          <w:bCs/>
          <w:sz w:val="20"/>
          <w:szCs w:val="20"/>
          <w:lang w:val="en-US"/>
        </w:rPr>
        <w:t xml:space="preserve"> k</w:t>
      </w:r>
      <w:r w:rsidR="00D656B1" w:rsidRPr="00D656B1">
        <w:rPr>
          <w:rFonts w:ascii="Garamond" w:hAnsi="Garamond"/>
          <w:bCs/>
          <w:sz w:val="20"/>
          <w:szCs w:val="20"/>
          <w:lang w:val="en-US"/>
        </w:rPr>
        <w:t>eyword,</w:t>
      </w:r>
      <w:r w:rsidR="00D656B1">
        <w:rPr>
          <w:rFonts w:ascii="Garamond" w:hAnsi="Garamond"/>
          <w:bCs/>
          <w:sz w:val="20"/>
          <w:szCs w:val="20"/>
          <w:lang w:val="en-US"/>
        </w:rPr>
        <w:t xml:space="preserve"> k</w:t>
      </w:r>
      <w:r w:rsidR="00D656B1" w:rsidRPr="00D656B1">
        <w:rPr>
          <w:rFonts w:ascii="Garamond" w:hAnsi="Garamond"/>
          <w:bCs/>
          <w:sz w:val="20"/>
          <w:szCs w:val="20"/>
          <w:lang w:val="en-US"/>
        </w:rPr>
        <w:t>eyword,</w:t>
      </w:r>
      <w:r w:rsidR="00D656B1">
        <w:rPr>
          <w:rFonts w:ascii="Garamond" w:hAnsi="Garamond"/>
          <w:bCs/>
          <w:sz w:val="20"/>
          <w:szCs w:val="20"/>
          <w:lang w:val="en-US"/>
        </w:rPr>
        <w:t xml:space="preserve"> k</w:t>
      </w:r>
      <w:r w:rsidR="00D656B1" w:rsidRPr="00D656B1">
        <w:rPr>
          <w:rFonts w:ascii="Garamond" w:hAnsi="Garamond"/>
          <w:bCs/>
          <w:sz w:val="20"/>
          <w:szCs w:val="20"/>
          <w:lang w:val="en-US"/>
        </w:rPr>
        <w:t>eyword</w:t>
      </w:r>
      <w:r w:rsidR="00D656B1">
        <w:rPr>
          <w:rFonts w:ascii="Garamond" w:hAnsi="Garamond"/>
          <w:bCs/>
          <w:sz w:val="20"/>
          <w:szCs w:val="20"/>
          <w:lang w:val="en-US"/>
        </w:rPr>
        <w:t>.</w:t>
      </w:r>
      <w:r w:rsidR="00D656B1" w:rsidRPr="00D656B1">
        <w:rPr>
          <w:rFonts w:ascii="Garamond" w:hAnsi="Garamond"/>
          <w:bCs/>
          <w:sz w:val="20"/>
          <w:szCs w:val="20"/>
          <w:lang w:val="en-US"/>
        </w:rPr>
        <w:t xml:space="preserve"> </w:t>
      </w:r>
      <w:r w:rsidR="009D3118" w:rsidRPr="009D3118">
        <w:rPr>
          <w:rFonts w:ascii="Garamond" w:hAnsi="Garamond"/>
          <w:sz w:val="20"/>
          <w:szCs w:val="20"/>
          <w:lang w:val="en-US"/>
        </w:rPr>
        <w:t>4 to 6 key words reflecting the article must be provided</w:t>
      </w:r>
      <w:r w:rsidR="009D3118">
        <w:rPr>
          <w:rFonts w:ascii="Garamond" w:hAnsi="Garamond"/>
          <w:sz w:val="20"/>
          <w:szCs w:val="20"/>
          <w:lang w:val="en-US"/>
        </w:rPr>
        <w:t xml:space="preserve">. </w:t>
      </w:r>
    </w:p>
    <w:p w14:paraId="2B04FA66" w14:textId="77777777" w:rsidR="00D656B1" w:rsidRPr="00D656B1" w:rsidRDefault="00D656B1" w:rsidP="00D656B1">
      <w:pPr>
        <w:jc w:val="both"/>
        <w:rPr>
          <w:rFonts w:ascii="Garamond" w:hAnsi="Garamond"/>
          <w:sz w:val="22"/>
          <w:szCs w:val="22"/>
          <w:highlight w:val="lightGray"/>
          <w:lang w:val="en-US"/>
        </w:rPr>
      </w:pPr>
    </w:p>
    <w:p w14:paraId="548C3D22" w14:textId="5DFE3648" w:rsidR="00283DE5" w:rsidRPr="00E464A4" w:rsidRDefault="00283DE5" w:rsidP="00283DE5">
      <w:pPr>
        <w:jc w:val="both"/>
        <w:rPr>
          <w:rFonts w:ascii="Garamond" w:hAnsi="Garamond"/>
          <w:b/>
          <w:caps/>
          <w:sz w:val="20"/>
          <w:lang w:val="en-US"/>
        </w:rPr>
      </w:pPr>
      <w:r w:rsidRPr="00AA119D">
        <w:rPr>
          <w:rFonts w:ascii="Garamond" w:hAnsi="Garamond"/>
          <w:b/>
          <w:caps/>
          <w:sz w:val="20"/>
          <w:lang w:val="en-US"/>
        </w:rPr>
        <w:t>JEL classification</w:t>
      </w:r>
      <w:r w:rsidR="00E464A4">
        <w:rPr>
          <w:rFonts w:ascii="Garamond" w:hAnsi="Garamond"/>
          <w:b/>
          <w:caps/>
          <w:sz w:val="20"/>
          <w:lang w:val="en-US"/>
        </w:rPr>
        <w:t>:</w:t>
      </w:r>
      <w:r w:rsidRPr="00AA119D">
        <w:rPr>
          <w:rFonts w:ascii="Garamond" w:hAnsi="Garamond"/>
          <w:b/>
          <w:sz w:val="20"/>
          <w:szCs w:val="22"/>
          <w:lang w:val="en-US"/>
        </w:rPr>
        <w:t xml:space="preserve"> </w:t>
      </w:r>
      <w:r w:rsidRPr="00E464A4">
        <w:rPr>
          <w:rFonts w:ascii="Garamond" w:hAnsi="Garamond"/>
          <w:sz w:val="20"/>
          <w:szCs w:val="22"/>
          <w:lang w:val="en-US"/>
        </w:rPr>
        <w:t>CODE</w:t>
      </w:r>
      <w:r w:rsidR="005365D3">
        <w:rPr>
          <w:rFonts w:ascii="Garamond" w:hAnsi="Garamond"/>
          <w:sz w:val="20"/>
          <w:szCs w:val="22"/>
          <w:lang w:val="en-US"/>
        </w:rPr>
        <w:t>, CODE, CODE.</w:t>
      </w:r>
      <w:r w:rsidR="005365D3">
        <w:rPr>
          <w:rFonts w:ascii="Garamond" w:hAnsi="Garamond"/>
          <w:b/>
          <w:sz w:val="20"/>
          <w:szCs w:val="20"/>
          <w:highlight w:val="lightGray"/>
          <w:lang w:val="en-US"/>
        </w:rPr>
        <w:t xml:space="preserve"> </w:t>
      </w:r>
      <w:r w:rsidR="000212E9" w:rsidRPr="00AA119D">
        <w:rPr>
          <w:rFonts w:ascii="Garamond" w:hAnsi="Garamond"/>
          <w:i/>
          <w:sz w:val="20"/>
          <w:szCs w:val="22"/>
          <w:highlight w:val="lightGray"/>
          <w:lang w:val="en-US"/>
        </w:rPr>
        <w:t>(</w:t>
      </w:r>
      <w:r w:rsidR="000212E9" w:rsidRPr="00AA119D">
        <w:rPr>
          <w:rFonts w:ascii="Garamond" w:hAnsi="Garamond"/>
          <w:i/>
          <w:color w:val="FF0000"/>
          <w:sz w:val="20"/>
          <w:szCs w:val="22"/>
          <w:highlight w:val="lightGray"/>
          <w:lang w:val="en-US"/>
        </w:rPr>
        <w:t>You must enter at least 3 JEL codes</w:t>
      </w:r>
      <w:r w:rsidR="000212E9" w:rsidRPr="00AA119D">
        <w:rPr>
          <w:rFonts w:ascii="Garamond" w:hAnsi="Garamond"/>
          <w:i/>
          <w:sz w:val="20"/>
          <w:szCs w:val="22"/>
          <w:highlight w:val="lightGray"/>
          <w:lang w:val="en-US"/>
        </w:rPr>
        <w:t>)</w:t>
      </w:r>
    </w:p>
    <w:p w14:paraId="1102A31D" w14:textId="77777777" w:rsidR="00D656B1" w:rsidRPr="00D656B1" w:rsidRDefault="00D656B1" w:rsidP="00ED1440">
      <w:pPr>
        <w:jc w:val="both"/>
        <w:rPr>
          <w:rFonts w:ascii="Garamond" w:hAnsi="Garamond"/>
          <w:sz w:val="22"/>
          <w:szCs w:val="22"/>
          <w:lang w:val="en-US"/>
        </w:rPr>
      </w:pPr>
    </w:p>
    <w:p w14:paraId="551D904F" w14:textId="695FE565" w:rsidR="00B03091" w:rsidRPr="00D656B1" w:rsidRDefault="0063722B" w:rsidP="007C369B">
      <w:pPr>
        <w:jc w:val="both"/>
        <w:rPr>
          <w:rFonts w:ascii="Garamond" w:hAnsi="Garamond"/>
          <w:sz w:val="20"/>
          <w:szCs w:val="20"/>
          <w:lang w:val="en-US"/>
        </w:rPr>
      </w:pPr>
      <w:r w:rsidRPr="00D656B1">
        <w:rPr>
          <w:rFonts w:ascii="Garamond" w:hAnsi="Garamond"/>
          <w:b/>
          <w:sz w:val="20"/>
          <w:szCs w:val="20"/>
          <w:lang w:val="en-US"/>
        </w:rPr>
        <w:t xml:space="preserve">Reference: </w:t>
      </w:r>
      <w:r w:rsidR="00D05B82" w:rsidRPr="00D656B1">
        <w:rPr>
          <w:rFonts w:ascii="Garamond" w:hAnsi="Garamond"/>
          <w:sz w:val="20"/>
          <w:szCs w:val="20"/>
          <w:lang w:val="en-US"/>
        </w:rPr>
        <w:t>Author</w:t>
      </w:r>
      <w:r w:rsidRPr="00D656B1">
        <w:rPr>
          <w:rFonts w:ascii="Garamond" w:hAnsi="Garamond"/>
          <w:sz w:val="20"/>
          <w:szCs w:val="20"/>
          <w:lang w:val="en-US"/>
        </w:rPr>
        <w:t xml:space="preserve">, A., </w:t>
      </w:r>
      <w:r w:rsidR="00D05B82" w:rsidRPr="00D656B1">
        <w:rPr>
          <w:rFonts w:ascii="Garamond" w:hAnsi="Garamond"/>
          <w:sz w:val="20"/>
          <w:szCs w:val="20"/>
          <w:lang w:val="en-US"/>
        </w:rPr>
        <w:t>Author, B.</w:t>
      </w:r>
      <w:r w:rsidRPr="00D656B1">
        <w:rPr>
          <w:rFonts w:ascii="Garamond" w:hAnsi="Garamond"/>
          <w:sz w:val="20"/>
          <w:szCs w:val="20"/>
          <w:lang w:val="en-US"/>
        </w:rPr>
        <w:t xml:space="preserve"> &amp; </w:t>
      </w:r>
      <w:r w:rsidR="00D05B82" w:rsidRPr="00D656B1">
        <w:rPr>
          <w:rFonts w:ascii="Garamond" w:hAnsi="Garamond"/>
          <w:sz w:val="20"/>
          <w:szCs w:val="20"/>
          <w:lang w:val="en-US"/>
        </w:rPr>
        <w:t xml:space="preserve">Author, C. </w:t>
      </w:r>
      <w:r w:rsidRPr="00D656B1">
        <w:rPr>
          <w:rFonts w:ascii="Garamond" w:hAnsi="Garamond"/>
          <w:sz w:val="20"/>
          <w:szCs w:val="20"/>
          <w:lang w:val="en-US"/>
        </w:rPr>
        <w:t xml:space="preserve">(2018). </w:t>
      </w:r>
      <w:r w:rsidR="00BC7427" w:rsidRPr="00D656B1">
        <w:rPr>
          <w:rFonts w:ascii="Garamond" w:hAnsi="Garamond"/>
          <w:sz w:val="20"/>
          <w:szCs w:val="20"/>
          <w:lang w:val="en-US"/>
        </w:rPr>
        <w:t>Title of the paper</w:t>
      </w:r>
      <w:r w:rsidRPr="00D656B1">
        <w:rPr>
          <w:rFonts w:ascii="Garamond" w:hAnsi="Garamond"/>
          <w:sz w:val="20"/>
          <w:szCs w:val="20"/>
          <w:lang w:val="en-US"/>
        </w:rPr>
        <w:t xml:space="preserve">. </w:t>
      </w:r>
      <w:r w:rsidR="0099075D" w:rsidRPr="00D656B1">
        <w:rPr>
          <w:rFonts w:ascii="Garamond" w:hAnsi="Garamond"/>
          <w:i/>
          <w:sz w:val="20"/>
          <w:szCs w:val="20"/>
          <w:lang w:val="en-US"/>
        </w:rPr>
        <w:t>International Journal of Entrepreneurial Knowledge</w:t>
      </w:r>
      <w:r w:rsidRPr="00D656B1">
        <w:rPr>
          <w:rFonts w:ascii="Garamond" w:hAnsi="Garamond"/>
          <w:sz w:val="20"/>
          <w:szCs w:val="20"/>
          <w:lang w:val="en-US"/>
        </w:rPr>
        <w:t xml:space="preserve">, </w:t>
      </w:r>
      <w:r w:rsidR="0099075D" w:rsidRPr="00D656B1">
        <w:rPr>
          <w:rFonts w:ascii="Garamond" w:hAnsi="Garamond"/>
          <w:color w:val="FF0000"/>
          <w:sz w:val="20"/>
          <w:szCs w:val="20"/>
          <w:lang w:val="en-US"/>
        </w:rPr>
        <w:t>6</w:t>
      </w:r>
      <w:r w:rsidRPr="00D656B1">
        <w:rPr>
          <w:rFonts w:ascii="Garamond" w:hAnsi="Garamond"/>
          <w:color w:val="FF0000"/>
          <w:sz w:val="20"/>
          <w:szCs w:val="20"/>
          <w:lang w:val="en-US"/>
        </w:rPr>
        <w:t>(</w:t>
      </w:r>
      <w:r w:rsidR="0099075D" w:rsidRPr="00D656B1">
        <w:rPr>
          <w:rFonts w:ascii="Garamond" w:hAnsi="Garamond"/>
          <w:color w:val="FF0000"/>
          <w:sz w:val="20"/>
          <w:szCs w:val="20"/>
          <w:lang w:val="en-US"/>
        </w:rPr>
        <w:t>2</w:t>
      </w:r>
      <w:r w:rsidRPr="00D656B1">
        <w:rPr>
          <w:rFonts w:ascii="Garamond" w:hAnsi="Garamond"/>
          <w:color w:val="FF0000"/>
          <w:sz w:val="20"/>
          <w:szCs w:val="20"/>
          <w:lang w:val="en-US"/>
        </w:rPr>
        <w:t>)</w:t>
      </w:r>
      <w:r w:rsidRPr="00D656B1">
        <w:rPr>
          <w:rFonts w:ascii="Garamond" w:hAnsi="Garamond"/>
          <w:sz w:val="20"/>
          <w:szCs w:val="20"/>
          <w:lang w:val="en-US"/>
        </w:rPr>
        <w:t xml:space="preserve">, </w:t>
      </w:r>
      <w:r w:rsidRPr="00D656B1">
        <w:rPr>
          <w:rFonts w:ascii="Garamond" w:hAnsi="Garamond"/>
          <w:color w:val="FF0000"/>
          <w:sz w:val="20"/>
          <w:szCs w:val="20"/>
          <w:lang w:val="en-US"/>
        </w:rPr>
        <w:t>163-176</w:t>
      </w:r>
      <w:r w:rsidRPr="00D656B1">
        <w:rPr>
          <w:rFonts w:ascii="Garamond" w:hAnsi="Garamond"/>
          <w:sz w:val="20"/>
          <w:szCs w:val="20"/>
          <w:lang w:val="en-US"/>
        </w:rPr>
        <w:t>. doi:</w:t>
      </w:r>
      <w:r w:rsidRPr="00D656B1">
        <w:rPr>
          <w:rFonts w:ascii="Garamond" w:hAnsi="Garamond"/>
          <w:color w:val="FF0000"/>
          <w:sz w:val="20"/>
          <w:szCs w:val="20"/>
          <w:lang w:val="en-US"/>
        </w:rPr>
        <w:t>10.1</w:t>
      </w:r>
      <w:r w:rsidR="0099075D" w:rsidRPr="00D656B1">
        <w:rPr>
          <w:rFonts w:ascii="Garamond" w:hAnsi="Garamond"/>
          <w:color w:val="FF0000"/>
          <w:sz w:val="20"/>
          <w:szCs w:val="20"/>
          <w:lang w:val="en-US"/>
        </w:rPr>
        <w:t>2345</w:t>
      </w:r>
    </w:p>
    <w:p w14:paraId="1CC3291D" w14:textId="6787698C" w:rsidR="00BC7427" w:rsidRPr="00D656B1" w:rsidRDefault="00BC7427" w:rsidP="00BC7427">
      <w:pPr>
        <w:jc w:val="both"/>
        <w:rPr>
          <w:rFonts w:ascii="Garamond" w:hAnsi="Garamond"/>
          <w:sz w:val="22"/>
          <w:szCs w:val="22"/>
          <w:lang w:val="en-US"/>
        </w:rPr>
      </w:pPr>
    </w:p>
    <w:p w14:paraId="060D0492" w14:textId="50E9034A" w:rsidR="00BC7427" w:rsidRPr="00D656B1" w:rsidRDefault="00BC7427" w:rsidP="00BC7427">
      <w:pPr>
        <w:jc w:val="both"/>
        <w:rPr>
          <w:rFonts w:ascii="Garamond" w:hAnsi="Garamond"/>
          <w:sz w:val="22"/>
          <w:szCs w:val="22"/>
          <w:lang w:val="en-US"/>
        </w:rPr>
      </w:pPr>
    </w:p>
    <w:p w14:paraId="570C46EB" w14:textId="10F01652" w:rsidR="000B2E90" w:rsidRDefault="000B2E90" w:rsidP="004365A5">
      <w:pPr>
        <w:jc w:val="both"/>
        <w:rPr>
          <w:rFonts w:ascii="Garamond" w:hAnsi="Garamond"/>
          <w:b/>
          <w:lang w:val="en-US"/>
        </w:rPr>
      </w:pPr>
      <w:r w:rsidRPr="00D656B1">
        <w:rPr>
          <w:rFonts w:ascii="Garamond" w:hAnsi="Garamond"/>
          <w:b/>
          <w:lang w:val="en-US"/>
        </w:rPr>
        <w:t>INTRODUCTION</w:t>
      </w:r>
    </w:p>
    <w:p w14:paraId="0D09795F" w14:textId="6C459A9E" w:rsidR="000B2E90" w:rsidRPr="00D656B1" w:rsidRDefault="000B2E90" w:rsidP="004365A5">
      <w:pPr>
        <w:jc w:val="both"/>
        <w:rPr>
          <w:rFonts w:ascii="Garamond" w:hAnsi="Garamond"/>
          <w:lang w:val="en-US"/>
        </w:rPr>
      </w:pPr>
    </w:p>
    <w:p w14:paraId="3F81D660" w14:textId="77777777" w:rsidR="000B2E90" w:rsidRPr="00D656B1" w:rsidRDefault="000B2E90" w:rsidP="002B4888">
      <w:pPr>
        <w:pStyle w:val="Zkladntext"/>
        <w:spacing w:after="0"/>
        <w:jc w:val="both"/>
        <w:rPr>
          <w:rFonts w:ascii="Garamond" w:hAnsi="Garamond"/>
        </w:rPr>
      </w:pPr>
      <w:r w:rsidRPr="00D656B1">
        <w:rPr>
          <w:rFonts w:ascii="Garamond" w:hAnsi="Garamond"/>
        </w:rPr>
        <w:t xml:space="preserve">The paper </w:t>
      </w:r>
      <w:r w:rsidR="00EB2EBF" w:rsidRPr="00D656B1">
        <w:rPr>
          <w:rFonts w:ascii="Garamond" w:hAnsi="Garamond"/>
        </w:rPr>
        <w:t>must</w:t>
      </w:r>
      <w:r w:rsidRPr="00D656B1">
        <w:rPr>
          <w:rFonts w:ascii="Garamond" w:hAnsi="Garamond"/>
        </w:rPr>
        <w:t xml:space="preserve"> be written in </w:t>
      </w:r>
      <w:r w:rsidR="002B4888" w:rsidRPr="00D656B1">
        <w:rPr>
          <w:rFonts w:ascii="Garamond" w:hAnsi="Garamond"/>
        </w:rPr>
        <w:t>English</w:t>
      </w:r>
      <w:r w:rsidRPr="00D656B1">
        <w:rPr>
          <w:rFonts w:ascii="Garamond" w:hAnsi="Garamond"/>
        </w:rPr>
        <w:t xml:space="preserve">. Consequently, we kindly </w:t>
      </w:r>
      <w:r w:rsidR="00D42672" w:rsidRPr="00D656B1">
        <w:rPr>
          <w:rFonts w:ascii="Garamond" w:hAnsi="Garamond"/>
        </w:rPr>
        <w:t>ask</w:t>
      </w:r>
      <w:r w:rsidRPr="00D656B1">
        <w:rPr>
          <w:rFonts w:ascii="Garamond" w:hAnsi="Garamond"/>
        </w:rPr>
        <w:t xml:space="preserve"> authors whose first language is not English to ensure that their </w:t>
      </w:r>
      <w:r w:rsidR="002B4888" w:rsidRPr="00D656B1">
        <w:rPr>
          <w:rFonts w:ascii="Garamond" w:hAnsi="Garamond"/>
        </w:rPr>
        <w:t>papers</w:t>
      </w:r>
      <w:r w:rsidRPr="00D656B1">
        <w:rPr>
          <w:rFonts w:ascii="Garamond" w:hAnsi="Garamond"/>
        </w:rPr>
        <w:t xml:space="preserve"> </w:t>
      </w:r>
      <w:r w:rsidR="008E03E2" w:rsidRPr="00D656B1">
        <w:rPr>
          <w:rFonts w:ascii="Garamond" w:hAnsi="Garamond"/>
        </w:rPr>
        <w:t xml:space="preserve">in English </w:t>
      </w:r>
      <w:r w:rsidRPr="00D656B1">
        <w:rPr>
          <w:rFonts w:ascii="Garamond" w:hAnsi="Garamond"/>
        </w:rPr>
        <w:t xml:space="preserve">are </w:t>
      </w:r>
      <w:r w:rsidR="006D10BA" w:rsidRPr="00D656B1">
        <w:rPr>
          <w:rFonts w:ascii="Garamond" w:hAnsi="Garamond"/>
        </w:rPr>
        <w:t>correctly</w:t>
      </w:r>
      <w:r w:rsidRPr="00D656B1">
        <w:rPr>
          <w:rFonts w:ascii="Garamond" w:hAnsi="Garamond"/>
        </w:rPr>
        <w:t xml:space="preserve"> written. </w:t>
      </w:r>
    </w:p>
    <w:p w14:paraId="5BB81072" w14:textId="77777777" w:rsidR="00D656B1" w:rsidRDefault="00D656B1" w:rsidP="004365A5">
      <w:pPr>
        <w:jc w:val="both"/>
        <w:rPr>
          <w:rFonts w:ascii="Garamond" w:hAnsi="Garamond"/>
          <w:lang w:val="en-US"/>
        </w:rPr>
      </w:pPr>
    </w:p>
    <w:p w14:paraId="630077D6" w14:textId="3B8796FC" w:rsidR="000B2E90" w:rsidRPr="00D656B1" w:rsidRDefault="000B2E90" w:rsidP="004365A5">
      <w:pPr>
        <w:jc w:val="both"/>
        <w:rPr>
          <w:rFonts w:ascii="Garamond" w:hAnsi="Garamond"/>
          <w:lang w:val="en-US"/>
        </w:rPr>
      </w:pPr>
      <w:r w:rsidRPr="00D656B1">
        <w:rPr>
          <w:rFonts w:ascii="Garamond" w:hAnsi="Garamond"/>
          <w:lang w:val="en-US"/>
        </w:rPr>
        <w:t xml:space="preserve">The </w:t>
      </w:r>
      <w:r w:rsidR="00F216C7" w:rsidRPr="00D656B1">
        <w:rPr>
          <w:rFonts w:ascii="Garamond" w:hAnsi="Garamond"/>
          <w:lang w:val="en-US"/>
        </w:rPr>
        <w:t>recommended</w:t>
      </w:r>
      <w:r w:rsidRPr="00D656B1">
        <w:rPr>
          <w:rFonts w:ascii="Garamond" w:hAnsi="Garamond"/>
          <w:lang w:val="en-US"/>
        </w:rPr>
        <w:t xml:space="preserve"> length of </w:t>
      </w:r>
      <w:r w:rsidR="00810958" w:rsidRPr="00D656B1">
        <w:rPr>
          <w:rFonts w:ascii="Garamond" w:hAnsi="Garamond"/>
          <w:lang w:val="en-US"/>
        </w:rPr>
        <w:t xml:space="preserve">the </w:t>
      </w:r>
      <w:r w:rsidRPr="00D656B1">
        <w:rPr>
          <w:rFonts w:ascii="Garamond" w:hAnsi="Garamond"/>
          <w:lang w:val="en-US"/>
        </w:rPr>
        <w:t>paper</w:t>
      </w:r>
      <w:r w:rsidR="00810958" w:rsidRPr="00D656B1">
        <w:rPr>
          <w:rFonts w:ascii="Garamond" w:hAnsi="Garamond"/>
          <w:lang w:val="en-US"/>
        </w:rPr>
        <w:t>s</w:t>
      </w:r>
      <w:r w:rsidRPr="00D656B1">
        <w:rPr>
          <w:rFonts w:ascii="Garamond" w:hAnsi="Garamond"/>
          <w:lang w:val="en-US"/>
        </w:rPr>
        <w:t xml:space="preserve"> is </w:t>
      </w:r>
      <w:r w:rsidR="00EB2EBF" w:rsidRPr="00D656B1">
        <w:rPr>
          <w:rFonts w:ascii="Garamond" w:hAnsi="Garamond"/>
          <w:lang w:val="en-US"/>
        </w:rPr>
        <w:t xml:space="preserve">10 to </w:t>
      </w:r>
      <w:r w:rsidR="007C369B" w:rsidRPr="00D656B1">
        <w:rPr>
          <w:rFonts w:ascii="Garamond" w:hAnsi="Garamond"/>
          <w:lang w:val="en-US"/>
        </w:rPr>
        <w:t>1</w:t>
      </w:r>
      <w:r w:rsidR="00A127F6" w:rsidRPr="00D656B1">
        <w:rPr>
          <w:rFonts w:ascii="Garamond" w:hAnsi="Garamond"/>
          <w:lang w:val="en-US"/>
        </w:rPr>
        <w:t>2</w:t>
      </w:r>
      <w:r w:rsidR="00D42672" w:rsidRPr="00D656B1">
        <w:rPr>
          <w:rFonts w:ascii="Garamond" w:hAnsi="Garamond"/>
          <w:lang w:val="en-US"/>
        </w:rPr>
        <w:t xml:space="preserve"> </w:t>
      </w:r>
      <w:r w:rsidR="00BD6673" w:rsidRPr="00D656B1">
        <w:rPr>
          <w:rFonts w:ascii="Garamond" w:hAnsi="Garamond"/>
          <w:lang w:val="en-US"/>
        </w:rPr>
        <w:t>pages;</w:t>
      </w:r>
      <w:r w:rsidR="00D42672" w:rsidRPr="00D656B1">
        <w:rPr>
          <w:rFonts w:ascii="Garamond" w:hAnsi="Garamond"/>
          <w:lang w:val="en-US"/>
        </w:rPr>
        <w:t xml:space="preserve"> </w:t>
      </w:r>
      <w:r w:rsidR="008E03E2" w:rsidRPr="00D656B1">
        <w:rPr>
          <w:rFonts w:ascii="Garamond" w:hAnsi="Garamond"/>
          <w:b/>
          <w:lang w:val="en-US"/>
        </w:rPr>
        <w:t xml:space="preserve">maximum </w:t>
      </w:r>
      <w:r w:rsidR="007C369B" w:rsidRPr="00D656B1">
        <w:rPr>
          <w:rFonts w:ascii="Garamond" w:hAnsi="Garamond"/>
          <w:b/>
          <w:lang w:val="en-US"/>
        </w:rPr>
        <w:t>15</w:t>
      </w:r>
      <w:r w:rsidR="008E03E2" w:rsidRPr="00D656B1">
        <w:rPr>
          <w:rFonts w:ascii="Garamond" w:hAnsi="Garamond"/>
          <w:b/>
          <w:lang w:val="en-US"/>
        </w:rPr>
        <w:t xml:space="preserve"> pages</w:t>
      </w:r>
      <w:r w:rsidR="008E03E2" w:rsidRPr="00D656B1">
        <w:rPr>
          <w:rFonts w:ascii="Garamond" w:hAnsi="Garamond"/>
          <w:lang w:val="en-US"/>
        </w:rPr>
        <w:t xml:space="preserve"> </w:t>
      </w:r>
      <w:r w:rsidR="00D42672" w:rsidRPr="00D656B1">
        <w:rPr>
          <w:rFonts w:ascii="Garamond" w:hAnsi="Garamond"/>
          <w:lang w:val="en-US"/>
        </w:rPr>
        <w:t>written under the requirements exposed here</w:t>
      </w:r>
      <w:r w:rsidR="00092B06" w:rsidRPr="00D656B1">
        <w:rPr>
          <w:rFonts w:ascii="Garamond" w:hAnsi="Garamond"/>
          <w:lang w:val="en-US"/>
        </w:rPr>
        <w:t>.</w:t>
      </w:r>
    </w:p>
    <w:p w14:paraId="23A78E5D" w14:textId="77777777" w:rsidR="00D656B1" w:rsidRDefault="00D656B1" w:rsidP="004365A5">
      <w:pPr>
        <w:jc w:val="both"/>
        <w:rPr>
          <w:rFonts w:ascii="Garamond" w:hAnsi="Garamond"/>
          <w:lang w:val="en-US"/>
        </w:rPr>
      </w:pPr>
    </w:p>
    <w:p w14:paraId="11625714" w14:textId="77777777" w:rsidR="00D656B1" w:rsidRDefault="00D656B1" w:rsidP="004365A5">
      <w:pPr>
        <w:jc w:val="both"/>
        <w:rPr>
          <w:rFonts w:ascii="Garamond" w:hAnsi="Garamond"/>
          <w:lang w:val="en-US"/>
        </w:rPr>
      </w:pPr>
    </w:p>
    <w:p w14:paraId="24649C41" w14:textId="7731D90D" w:rsidR="000B2E90" w:rsidRPr="00D656B1" w:rsidRDefault="000B2E90" w:rsidP="004365A5">
      <w:pPr>
        <w:jc w:val="both"/>
        <w:rPr>
          <w:rFonts w:ascii="Garamond" w:hAnsi="Garamond"/>
          <w:b/>
          <w:lang w:val="en-US"/>
        </w:rPr>
      </w:pPr>
      <w:proofErr w:type="gramStart"/>
      <w:r w:rsidRPr="00D656B1">
        <w:rPr>
          <w:rFonts w:ascii="Garamond" w:hAnsi="Garamond"/>
          <w:b/>
          <w:lang w:val="en-US"/>
        </w:rPr>
        <w:t xml:space="preserve">1 </w:t>
      </w:r>
      <w:r w:rsidR="004F0B5A" w:rsidRPr="00D656B1">
        <w:rPr>
          <w:rFonts w:ascii="Garamond" w:hAnsi="Garamond"/>
          <w:b/>
          <w:lang w:val="en-US"/>
        </w:rPr>
        <w:t xml:space="preserve"> </w:t>
      </w:r>
      <w:r w:rsidRPr="00D656B1">
        <w:rPr>
          <w:rFonts w:ascii="Garamond" w:hAnsi="Garamond"/>
          <w:b/>
          <w:lang w:val="en-US"/>
        </w:rPr>
        <w:t>TITLE</w:t>
      </w:r>
      <w:proofErr w:type="gramEnd"/>
    </w:p>
    <w:p w14:paraId="1DBEE29A" w14:textId="77777777" w:rsidR="00D656B1" w:rsidRDefault="00D656B1" w:rsidP="004365A5">
      <w:pPr>
        <w:jc w:val="both"/>
        <w:rPr>
          <w:rFonts w:ascii="Garamond" w:hAnsi="Garamond"/>
          <w:lang w:val="en-US"/>
        </w:rPr>
      </w:pPr>
    </w:p>
    <w:p w14:paraId="0912FFE5" w14:textId="530FBC7D" w:rsidR="000B2E90" w:rsidRPr="00AA119D" w:rsidRDefault="000B2E90" w:rsidP="004365A5">
      <w:pPr>
        <w:jc w:val="both"/>
        <w:rPr>
          <w:rFonts w:ascii="Garamond" w:hAnsi="Garamond"/>
          <w:lang w:val="en-US"/>
        </w:rPr>
      </w:pPr>
      <w:r w:rsidRPr="00D656B1">
        <w:rPr>
          <w:rFonts w:ascii="Garamond" w:hAnsi="Garamond"/>
          <w:lang w:val="en-US"/>
        </w:rPr>
        <w:t xml:space="preserve">An article must </w:t>
      </w:r>
      <w:r w:rsidR="00810958" w:rsidRPr="00D656B1">
        <w:rPr>
          <w:rFonts w:ascii="Garamond" w:hAnsi="Garamond"/>
          <w:lang w:val="en-US"/>
        </w:rPr>
        <w:t>explain</w:t>
      </w:r>
      <w:r w:rsidRPr="00D656B1">
        <w:rPr>
          <w:rFonts w:ascii="Garamond" w:hAnsi="Garamond"/>
          <w:lang w:val="en-US"/>
        </w:rPr>
        <w:t xml:space="preserve"> </w:t>
      </w:r>
      <w:r w:rsidR="00810958" w:rsidRPr="00D656B1">
        <w:rPr>
          <w:rFonts w:ascii="Garamond" w:hAnsi="Garamond"/>
          <w:lang w:val="en-US"/>
        </w:rPr>
        <w:t xml:space="preserve">the </w:t>
      </w:r>
      <w:r w:rsidR="006D10BA" w:rsidRPr="00D656B1">
        <w:rPr>
          <w:rFonts w:ascii="Garamond" w:hAnsi="Garamond"/>
          <w:lang w:val="en-US"/>
        </w:rPr>
        <w:t xml:space="preserve">research methodology, must contain relevant </w:t>
      </w:r>
      <w:r w:rsidRPr="00D656B1">
        <w:rPr>
          <w:rFonts w:ascii="Garamond" w:hAnsi="Garamond"/>
          <w:lang w:val="en-US"/>
        </w:rPr>
        <w:t xml:space="preserve">literature review and </w:t>
      </w:r>
      <w:r w:rsidR="006D10BA" w:rsidRPr="00D656B1">
        <w:rPr>
          <w:rFonts w:ascii="Garamond" w:hAnsi="Garamond"/>
          <w:lang w:val="en-US"/>
        </w:rPr>
        <w:t>explain</w:t>
      </w:r>
      <w:r w:rsidR="006D10BA" w:rsidRPr="00AA119D">
        <w:rPr>
          <w:rFonts w:ascii="Garamond" w:hAnsi="Garamond"/>
          <w:lang w:val="en-US"/>
        </w:rPr>
        <w:t xml:space="preserve"> </w:t>
      </w:r>
      <w:r w:rsidRPr="00AA119D">
        <w:rPr>
          <w:rFonts w:ascii="Garamond" w:hAnsi="Garamond"/>
          <w:lang w:val="en-US"/>
        </w:rPr>
        <w:t>personal contributions</w:t>
      </w:r>
      <w:r w:rsidR="00F741B4" w:rsidRPr="00AA119D">
        <w:rPr>
          <w:rFonts w:ascii="Garamond" w:hAnsi="Garamond"/>
          <w:lang w:val="en-US"/>
        </w:rPr>
        <w:t xml:space="preserve"> of the author/s</w:t>
      </w:r>
      <w:r w:rsidR="00092B06" w:rsidRPr="00AA119D">
        <w:rPr>
          <w:rFonts w:ascii="Garamond" w:hAnsi="Garamond"/>
          <w:lang w:val="en-US"/>
        </w:rPr>
        <w:t>.</w:t>
      </w:r>
    </w:p>
    <w:p w14:paraId="751A1896" w14:textId="77777777" w:rsidR="00D656B1" w:rsidRDefault="00D656B1" w:rsidP="004365A5">
      <w:pPr>
        <w:jc w:val="both"/>
        <w:rPr>
          <w:rFonts w:ascii="Garamond" w:hAnsi="Garamond"/>
          <w:lang w:val="en-US"/>
        </w:rPr>
      </w:pPr>
    </w:p>
    <w:p w14:paraId="5FDD1BD0" w14:textId="4E60CA79" w:rsidR="000B2E90" w:rsidRPr="00AA119D" w:rsidRDefault="000B2E90" w:rsidP="004365A5">
      <w:pPr>
        <w:jc w:val="both"/>
        <w:rPr>
          <w:rFonts w:ascii="Garamond" w:hAnsi="Garamond"/>
          <w:b/>
          <w:lang w:val="en-US"/>
        </w:rPr>
      </w:pPr>
      <w:proofErr w:type="gramStart"/>
      <w:r w:rsidRPr="00AA119D">
        <w:rPr>
          <w:rFonts w:ascii="Garamond" w:hAnsi="Garamond"/>
          <w:b/>
          <w:lang w:val="en-US"/>
        </w:rPr>
        <w:t xml:space="preserve">1.1 </w:t>
      </w:r>
      <w:r w:rsidR="004F0B5A" w:rsidRPr="00AA119D">
        <w:rPr>
          <w:rFonts w:ascii="Garamond" w:hAnsi="Garamond"/>
          <w:b/>
          <w:lang w:val="en-US"/>
        </w:rPr>
        <w:t xml:space="preserve"> </w:t>
      </w:r>
      <w:r w:rsidRPr="00AA119D">
        <w:rPr>
          <w:rFonts w:ascii="Garamond" w:hAnsi="Garamond"/>
          <w:b/>
          <w:lang w:val="en-US"/>
        </w:rPr>
        <w:t>Subtitle</w:t>
      </w:r>
      <w:proofErr w:type="gramEnd"/>
    </w:p>
    <w:p w14:paraId="687F5020" w14:textId="77777777" w:rsidR="00D656B1" w:rsidRDefault="00D656B1" w:rsidP="004365A5">
      <w:pPr>
        <w:jc w:val="both"/>
        <w:rPr>
          <w:rFonts w:ascii="Garamond" w:hAnsi="Garamond"/>
          <w:lang w:val="en-US"/>
        </w:rPr>
      </w:pPr>
    </w:p>
    <w:p w14:paraId="2CCDFDA6" w14:textId="477EDA08" w:rsidR="000B2E90" w:rsidRPr="00AA119D" w:rsidRDefault="000B2E90" w:rsidP="004365A5">
      <w:pPr>
        <w:jc w:val="both"/>
        <w:rPr>
          <w:rFonts w:ascii="Garamond" w:hAnsi="Garamond"/>
          <w:lang w:val="en-US"/>
        </w:rPr>
      </w:pPr>
      <w:r w:rsidRPr="00AA119D">
        <w:rPr>
          <w:rFonts w:ascii="Garamond" w:hAnsi="Garamond"/>
          <w:lang w:val="en-US"/>
        </w:rPr>
        <w:t xml:space="preserve">For </w:t>
      </w:r>
      <w:r w:rsidR="00A9053E" w:rsidRPr="00AA119D">
        <w:rPr>
          <w:rFonts w:ascii="Garamond" w:hAnsi="Garamond"/>
          <w:lang w:val="en-US"/>
        </w:rPr>
        <w:t xml:space="preserve">the </w:t>
      </w:r>
      <w:r w:rsidRPr="00AA119D">
        <w:rPr>
          <w:rFonts w:ascii="Garamond" w:hAnsi="Garamond"/>
          <w:lang w:val="en-US"/>
        </w:rPr>
        <w:t xml:space="preserve">writing of this paper </w:t>
      </w:r>
      <w:r w:rsidR="00A9053E" w:rsidRPr="00AA119D">
        <w:rPr>
          <w:rFonts w:ascii="Garamond" w:hAnsi="Garamond"/>
          <w:lang w:val="en-US"/>
        </w:rPr>
        <w:t>one</w:t>
      </w:r>
      <w:r w:rsidRPr="00AA119D">
        <w:rPr>
          <w:rFonts w:ascii="Garamond" w:hAnsi="Garamond"/>
          <w:lang w:val="en-US"/>
        </w:rPr>
        <w:t xml:space="preserve"> must use </w:t>
      </w:r>
      <w:r w:rsidRPr="00AA119D">
        <w:rPr>
          <w:rFonts w:ascii="Garamond" w:hAnsi="Garamond"/>
          <w:b/>
          <w:lang w:val="en-US"/>
        </w:rPr>
        <w:t>this format</w:t>
      </w:r>
      <w:r w:rsidRPr="00AA119D">
        <w:rPr>
          <w:rFonts w:ascii="Garamond" w:hAnsi="Garamond"/>
          <w:lang w:val="en-US"/>
        </w:rPr>
        <w:t xml:space="preserve">, </w:t>
      </w:r>
      <w:r w:rsidR="006D10BA" w:rsidRPr="00AA119D">
        <w:rPr>
          <w:rFonts w:ascii="Garamond" w:hAnsi="Garamond"/>
          <w:lang w:val="en-US"/>
        </w:rPr>
        <w:t>characterized</w:t>
      </w:r>
      <w:r w:rsidRPr="00AA119D">
        <w:rPr>
          <w:rFonts w:ascii="Garamond" w:hAnsi="Garamond"/>
          <w:lang w:val="en-US"/>
        </w:rPr>
        <w:t xml:space="preserve"> by: </w:t>
      </w:r>
    </w:p>
    <w:p w14:paraId="75888565" w14:textId="77777777" w:rsidR="000B2E90" w:rsidRPr="006B28D7" w:rsidRDefault="000B2E90" w:rsidP="004365A5">
      <w:pPr>
        <w:numPr>
          <w:ilvl w:val="0"/>
          <w:numId w:val="4"/>
        </w:numPr>
        <w:tabs>
          <w:tab w:val="clear" w:pos="840"/>
          <w:tab w:val="num" w:pos="720"/>
        </w:tabs>
        <w:ind w:hanging="480"/>
        <w:jc w:val="both"/>
        <w:rPr>
          <w:rFonts w:ascii="Garamond" w:hAnsi="Garamond"/>
          <w:lang w:val="en-US"/>
        </w:rPr>
      </w:pPr>
      <w:r w:rsidRPr="006B28D7">
        <w:rPr>
          <w:rFonts w:ascii="Garamond" w:hAnsi="Garamond"/>
          <w:lang w:val="en-US"/>
        </w:rPr>
        <w:t>Paper size: A4 (297x210)</w:t>
      </w:r>
    </w:p>
    <w:p w14:paraId="11726775" w14:textId="4214DC5D" w:rsidR="000B2E90" w:rsidRPr="006B28D7" w:rsidRDefault="000B2E90" w:rsidP="004365A5">
      <w:pPr>
        <w:numPr>
          <w:ilvl w:val="0"/>
          <w:numId w:val="1"/>
        </w:numPr>
        <w:jc w:val="both"/>
        <w:rPr>
          <w:rFonts w:ascii="Garamond" w:hAnsi="Garamond"/>
          <w:lang w:val="en-US"/>
        </w:rPr>
      </w:pPr>
      <w:r w:rsidRPr="006B28D7">
        <w:rPr>
          <w:rFonts w:ascii="Garamond" w:hAnsi="Garamond"/>
          <w:lang w:val="en-US"/>
        </w:rPr>
        <w:t xml:space="preserve">Margins: top </w:t>
      </w:r>
      <w:r w:rsidR="00E639A8" w:rsidRPr="006B28D7">
        <w:rPr>
          <w:rFonts w:ascii="Garamond" w:hAnsi="Garamond"/>
          <w:lang w:val="en-US"/>
        </w:rPr>
        <w:t>2</w:t>
      </w:r>
      <w:r w:rsidR="00F92F29" w:rsidRPr="006B28D7">
        <w:rPr>
          <w:rFonts w:ascii="Garamond" w:hAnsi="Garamond"/>
          <w:lang w:val="en-US"/>
        </w:rPr>
        <w:t xml:space="preserve"> cm, bottom</w:t>
      </w:r>
      <w:r w:rsidRPr="006B28D7">
        <w:rPr>
          <w:rFonts w:ascii="Garamond" w:hAnsi="Garamond"/>
          <w:lang w:val="en-US"/>
        </w:rPr>
        <w:t xml:space="preserve"> </w:t>
      </w:r>
      <w:r w:rsidR="00E639A8" w:rsidRPr="006B28D7">
        <w:rPr>
          <w:rFonts w:ascii="Garamond" w:hAnsi="Garamond"/>
          <w:lang w:val="en-US"/>
        </w:rPr>
        <w:t>2</w:t>
      </w:r>
      <w:r w:rsidR="00F92F29" w:rsidRPr="006B28D7">
        <w:rPr>
          <w:rFonts w:ascii="Garamond" w:hAnsi="Garamond"/>
          <w:lang w:val="en-US"/>
        </w:rPr>
        <w:t xml:space="preserve"> cm</w:t>
      </w:r>
      <w:r w:rsidRPr="006B28D7">
        <w:rPr>
          <w:rFonts w:ascii="Garamond" w:hAnsi="Garamond"/>
          <w:lang w:val="en-US"/>
        </w:rPr>
        <w:t xml:space="preserve">, left </w:t>
      </w:r>
      <w:r w:rsidR="00E639A8" w:rsidRPr="006B28D7">
        <w:rPr>
          <w:rFonts w:ascii="Garamond" w:hAnsi="Garamond"/>
          <w:lang w:val="en-US"/>
        </w:rPr>
        <w:t>2</w:t>
      </w:r>
      <w:r w:rsidR="00F92F29" w:rsidRPr="006B28D7">
        <w:rPr>
          <w:rFonts w:ascii="Garamond" w:hAnsi="Garamond"/>
          <w:lang w:val="en-US"/>
        </w:rPr>
        <w:t xml:space="preserve"> cm</w:t>
      </w:r>
      <w:r w:rsidRPr="006B28D7">
        <w:rPr>
          <w:rFonts w:ascii="Garamond" w:hAnsi="Garamond"/>
          <w:lang w:val="en-US"/>
        </w:rPr>
        <w:t xml:space="preserve">, </w:t>
      </w:r>
      <w:r w:rsidR="00F92F29" w:rsidRPr="006B28D7">
        <w:rPr>
          <w:rFonts w:ascii="Garamond" w:hAnsi="Garamond"/>
          <w:lang w:val="en-US"/>
        </w:rPr>
        <w:t>righ</w:t>
      </w:r>
      <w:r w:rsidRPr="006B28D7">
        <w:rPr>
          <w:rFonts w:ascii="Garamond" w:hAnsi="Garamond"/>
          <w:lang w:val="en-US"/>
        </w:rPr>
        <w:t xml:space="preserve">t </w:t>
      </w:r>
      <w:r w:rsidR="00E639A8" w:rsidRPr="006B28D7">
        <w:rPr>
          <w:rFonts w:ascii="Garamond" w:hAnsi="Garamond"/>
          <w:lang w:val="en-US"/>
        </w:rPr>
        <w:t>2</w:t>
      </w:r>
      <w:r w:rsidR="00F92F29" w:rsidRPr="006B28D7">
        <w:rPr>
          <w:rFonts w:ascii="Garamond" w:hAnsi="Garamond"/>
          <w:lang w:val="en-US"/>
        </w:rPr>
        <w:t xml:space="preserve"> cm</w:t>
      </w:r>
      <w:r w:rsidRPr="006B28D7">
        <w:rPr>
          <w:rFonts w:ascii="Garamond" w:hAnsi="Garamond"/>
          <w:lang w:val="en-US"/>
        </w:rPr>
        <w:t xml:space="preserve">, gutter 0 </w:t>
      </w:r>
      <w:proofErr w:type="spellStart"/>
      <w:r w:rsidRPr="006B28D7">
        <w:rPr>
          <w:rFonts w:ascii="Garamond" w:hAnsi="Garamond"/>
          <w:lang w:val="en-US"/>
        </w:rPr>
        <w:t>pt</w:t>
      </w:r>
      <w:proofErr w:type="spellEnd"/>
      <w:r w:rsidRPr="006B28D7">
        <w:rPr>
          <w:rFonts w:ascii="Garamond" w:hAnsi="Garamond"/>
          <w:lang w:val="en-US"/>
        </w:rPr>
        <w:t xml:space="preserve">, header </w:t>
      </w:r>
      <w:r w:rsidR="00F92F29" w:rsidRPr="006B28D7">
        <w:rPr>
          <w:rFonts w:ascii="Garamond" w:hAnsi="Garamond"/>
          <w:lang w:val="en-US"/>
        </w:rPr>
        <w:t>1.27 cm, footer 1.27 cm.</w:t>
      </w:r>
      <w:r w:rsidRPr="006B28D7">
        <w:rPr>
          <w:rFonts w:ascii="Garamond" w:hAnsi="Garamond"/>
          <w:lang w:val="en-US"/>
        </w:rPr>
        <w:t xml:space="preserve"> </w:t>
      </w:r>
    </w:p>
    <w:p w14:paraId="6CF7BF67" w14:textId="77777777" w:rsidR="000B2E90" w:rsidRPr="006B28D7" w:rsidRDefault="000B2E90" w:rsidP="004365A5">
      <w:pPr>
        <w:numPr>
          <w:ilvl w:val="0"/>
          <w:numId w:val="1"/>
        </w:numPr>
        <w:jc w:val="both"/>
        <w:rPr>
          <w:rFonts w:ascii="Garamond" w:hAnsi="Garamond"/>
          <w:lang w:val="en-US"/>
        </w:rPr>
      </w:pPr>
      <w:r w:rsidRPr="006B28D7">
        <w:rPr>
          <w:rFonts w:ascii="Garamond" w:hAnsi="Garamond"/>
          <w:lang w:val="en-US"/>
        </w:rPr>
        <w:t>The text must be edited in Microsoft Word 200</w:t>
      </w:r>
      <w:r w:rsidR="00516A18" w:rsidRPr="006B28D7">
        <w:rPr>
          <w:rFonts w:ascii="Garamond" w:hAnsi="Garamond"/>
          <w:lang w:val="en-US"/>
        </w:rPr>
        <w:t>7</w:t>
      </w:r>
      <w:r w:rsidRPr="006B28D7">
        <w:rPr>
          <w:rFonts w:ascii="Garamond" w:hAnsi="Garamond"/>
          <w:lang w:val="en-US"/>
        </w:rPr>
        <w:t xml:space="preserve"> or </w:t>
      </w:r>
      <w:r w:rsidR="00F741B4" w:rsidRPr="006B28D7">
        <w:rPr>
          <w:rFonts w:ascii="Garamond" w:hAnsi="Garamond"/>
          <w:lang w:val="en-US"/>
        </w:rPr>
        <w:t>later</w:t>
      </w:r>
      <w:r w:rsidRPr="006B28D7">
        <w:rPr>
          <w:rFonts w:ascii="Garamond" w:hAnsi="Garamond"/>
          <w:lang w:val="en-US"/>
        </w:rPr>
        <w:t>.</w:t>
      </w:r>
    </w:p>
    <w:p w14:paraId="7776D2B1" w14:textId="20A66858" w:rsidR="000B2E90" w:rsidRPr="006B28D7" w:rsidRDefault="000B2E90" w:rsidP="004365A5">
      <w:pPr>
        <w:numPr>
          <w:ilvl w:val="0"/>
          <w:numId w:val="1"/>
        </w:numPr>
        <w:jc w:val="both"/>
        <w:rPr>
          <w:rFonts w:ascii="Garamond" w:hAnsi="Garamond"/>
          <w:lang w:val="en-US"/>
        </w:rPr>
      </w:pPr>
      <w:r w:rsidRPr="006B28D7">
        <w:rPr>
          <w:rFonts w:ascii="Garamond" w:hAnsi="Garamond"/>
          <w:lang w:val="en-US"/>
        </w:rPr>
        <w:t xml:space="preserve">Font: </w:t>
      </w:r>
      <w:proofErr w:type="spellStart"/>
      <w:r w:rsidR="006B28D7" w:rsidRPr="006B28D7">
        <w:rPr>
          <w:rFonts w:ascii="Garamond" w:hAnsi="Garamond"/>
          <w:lang w:val="en-US"/>
        </w:rPr>
        <w:t>Garamong</w:t>
      </w:r>
      <w:proofErr w:type="spellEnd"/>
      <w:r w:rsidR="00F741B4" w:rsidRPr="006B28D7">
        <w:rPr>
          <w:rFonts w:ascii="Garamond" w:hAnsi="Garamond"/>
          <w:lang w:val="en-US"/>
        </w:rPr>
        <w:t>, size 12,</w:t>
      </w:r>
      <w:r w:rsidRPr="006B28D7">
        <w:rPr>
          <w:rFonts w:ascii="Garamond" w:hAnsi="Garamond"/>
          <w:lang w:val="en-US"/>
        </w:rPr>
        <w:t xml:space="preserve"> line space: single</w:t>
      </w:r>
      <w:r w:rsidR="00DD2E06" w:rsidRPr="006B28D7">
        <w:rPr>
          <w:rFonts w:ascii="Garamond" w:hAnsi="Garamond"/>
          <w:lang w:val="en-US"/>
        </w:rPr>
        <w:t>, justified</w:t>
      </w:r>
      <w:r w:rsidRPr="006B28D7">
        <w:rPr>
          <w:rFonts w:ascii="Garamond" w:hAnsi="Garamond"/>
          <w:lang w:val="en-US"/>
        </w:rPr>
        <w:t>.</w:t>
      </w:r>
      <w:r w:rsidR="00561BD4" w:rsidRPr="006B28D7">
        <w:rPr>
          <w:rFonts w:ascii="Garamond" w:hAnsi="Garamond"/>
          <w:lang w:val="en-US"/>
        </w:rPr>
        <w:t xml:space="preserve"> </w:t>
      </w:r>
      <w:r w:rsidRPr="006B28D7">
        <w:rPr>
          <w:rFonts w:ascii="Garamond" w:hAnsi="Garamond"/>
          <w:lang w:val="en-US"/>
        </w:rPr>
        <w:t>Do not use text effects.</w:t>
      </w:r>
    </w:p>
    <w:p w14:paraId="247DCF4E" w14:textId="10A98D4B" w:rsidR="000B2E90" w:rsidRPr="00AA119D" w:rsidRDefault="000B2E90" w:rsidP="004365A5">
      <w:pPr>
        <w:numPr>
          <w:ilvl w:val="0"/>
          <w:numId w:val="1"/>
        </w:numPr>
        <w:jc w:val="both"/>
        <w:rPr>
          <w:rFonts w:ascii="Garamond" w:hAnsi="Garamond"/>
          <w:lang w:val="en-US"/>
        </w:rPr>
      </w:pPr>
      <w:r w:rsidRPr="00AA119D">
        <w:rPr>
          <w:rFonts w:ascii="Garamond" w:hAnsi="Garamond"/>
          <w:lang w:val="en-US"/>
        </w:rPr>
        <w:t xml:space="preserve">The editing is proceeded in a single row, no spaces in between, exception being made </w:t>
      </w:r>
      <w:r w:rsidR="00F741B4" w:rsidRPr="00AA119D">
        <w:rPr>
          <w:rFonts w:ascii="Garamond" w:hAnsi="Garamond"/>
          <w:lang w:val="en-US"/>
        </w:rPr>
        <w:t>for</w:t>
      </w:r>
      <w:r w:rsidRPr="00AA119D">
        <w:rPr>
          <w:rFonts w:ascii="Garamond" w:hAnsi="Garamond"/>
          <w:lang w:val="en-US"/>
        </w:rPr>
        <w:t xml:space="preserve"> rows between the titles of chapters and the actual text, </w:t>
      </w:r>
      <w:r w:rsidR="00F741B4" w:rsidRPr="00AA119D">
        <w:rPr>
          <w:rFonts w:ascii="Garamond" w:hAnsi="Garamond"/>
          <w:lang w:val="en-US"/>
        </w:rPr>
        <w:t>rows</w:t>
      </w:r>
      <w:r w:rsidRPr="00AA119D">
        <w:rPr>
          <w:rFonts w:ascii="Garamond" w:hAnsi="Garamond"/>
          <w:lang w:val="en-US"/>
        </w:rPr>
        <w:t xml:space="preserve"> between paragraphs or </w:t>
      </w:r>
      <w:r w:rsidR="00F741B4" w:rsidRPr="00AA119D">
        <w:rPr>
          <w:rFonts w:ascii="Garamond" w:hAnsi="Garamond"/>
          <w:lang w:val="en-US"/>
        </w:rPr>
        <w:t xml:space="preserve">rows </w:t>
      </w:r>
      <w:r w:rsidR="00D656B1" w:rsidRPr="00AA119D">
        <w:rPr>
          <w:rFonts w:ascii="Garamond" w:hAnsi="Garamond"/>
          <w:lang w:val="en-US"/>
        </w:rPr>
        <w:t>between the</w:t>
      </w:r>
      <w:r w:rsidRPr="00AA119D">
        <w:rPr>
          <w:rFonts w:ascii="Garamond" w:hAnsi="Garamond"/>
          <w:lang w:val="en-US"/>
        </w:rPr>
        <w:t xml:space="preserve"> actual text and figures, tables.</w:t>
      </w:r>
    </w:p>
    <w:p w14:paraId="1E90CCF0" w14:textId="77777777" w:rsidR="00D656B1" w:rsidRDefault="00D656B1" w:rsidP="004365A5">
      <w:pPr>
        <w:jc w:val="both"/>
        <w:rPr>
          <w:rFonts w:ascii="Garamond" w:hAnsi="Garamond"/>
          <w:lang w:val="en-US"/>
        </w:rPr>
      </w:pPr>
    </w:p>
    <w:p w14:paraId="1067C0C8" w14:textId="3D025C04" w:rsidR="000B2E90" w:rsidRPr="00AA119D" w:rsidRDefault="000B2E90" w:rsidP="004365A5">
      <w:pPr>
        <w:jc w:val="both"/>
        <w:rPr>
          <w:rFonts w:ascii="Garamond" w:hAnsi="Garamond"/>
          <w:lang w:val="en-US"/>
        </w:rPr>
      </w:pPr>
      <w:r w:rsidRPr="00AA119D">
        <w:rPr>
          <w:rFonts w:ascii="Garamond" w:hAnsi="Garamond"/>
          <w:b/>
          <w:lang w:val="en-US"/>
        </w:rPr>
        <w:lastRenderedPageBreak/>
        <w:t xml:space="preserve">The </w:t>
      </w:r>
      <w:r w:rsidR="00F741B4" w:rsidRPr="00AA119D">
        <w:rPr>
          <w:rFonts w:ascii="Garamond" w:hAnsi="Garamond"/>
          <w:b/>
          <w:lang w:val="en-US"/>
        </w:rPr>
        <w:t>title</w:t>
      </w:r>
      <w:r w:rsidRPr="00AA119D">
        <w:rPr>
          <w:rFonts w:ascii="Garamond" w:hAnsi="Garamond"/>
          <w:b/>
          <w:lang w:val="en-US"/>
        </w:rPr>
        <w:t xml:space="preserve"> of </w:t>
      </w:r>
      <w:r w:rsidR="00F741B4" w:rsidRPr="00AA119D">
        <w:rPr>
          <w:rFonts w:ascii="Garamond" w:hAnsi="Garamond"/>
          <w:b/>
          <w:lang w:val="en-US"/>
        </w:rPr>
        <w:t xml:space="preserve">the </w:t>
      </w:r>
      <w:r w:rsidRPr="00AA119D">
        <w:rPr>
          <w:rFonts w:ascii="Garamond" w:hAnsi="Garamond"/>
          <w:b/>
          <w:lang w:val="en-US"/>
        </w:rPr>
        <w:t xml:space="preserve">chapters </w:t>
      </w:r>
      <w:r w:rsidRPr="00AA119D">
        <w:rPr>
          <w:rFonts w:ascii="Garamond" w:hAnsi="Garamond"/>
          <w:lang w:val="en-US"/>
        </w:rPr>
        <w:t xml:space="preserve">must be </w:t>
      </w:r>
      <w:r w:rsidR="00F741B4" w:rsidRPr="00AA119D">
        <w:rPr>
          <w:rFonts w:ascii="Garamond" w:hAnsi="Garamond"/>
          <w:lang w:val="en-US"/>
        </w:rPr>
        <w:t>continuously numbered,</w:t>
      </w:r>
      <w:r w:rsidRPr="00AA119D">
        <w:rPr>
          <w:rFonts w:ascii="Garamond" w:hAnsi="Garamond"/>
          <w:lang w:val="en-US"/>
        </w:rPr>
        <w:t xml:space="preserve"> and the number of </w:t>
      </w:r>
      <w:r w:rsidRPr="00AA119D">
        <w:rPr>
          <w:rFonts w:ascii="Garamond" w:hAnsi="Garamond"/>
          <w:b/>
          <w:lang w:val="en-US"/>
        </w:rPr>
        <w:t>subtitles</w:t>
      </w:r>
      <w:r w:rsidRPr="00AA119D">
        <w:rPr>
          <w:rFonts w:ascii="Garamond" w:hAnsi="Garamond"/>
          <w:lang w:val="en-US"/>
        </w:rPr>
        <w:t xml:space="preserve"> must</w:t>
      </w:r>
      <w:r w:rsidR="00F741B4" w:rsidRPr="00AA119D">
        <w:rPr>
          <w:rFonts w:ascii="Garamond" w:hAnsi="Garamond"/>
          <w:lang w:val="en-US"/>
        </w:rPr>
        <w:t xml:space="preserve"> not</w:t>
      </w:r>
      <w:r w:rsidRPr="00AA119D">
        <w:rPr>
          <w:rFonts w:ascii="Garamond" w:hAnsi="Garamond"/>
          <w:lang w:val="en-US"/>
        </w:rPr>
        <w:t xml:space="preserve"> </w:t>
      </w:r>
      <w:r w:rsidR="00F741B4" w:rsidRPr="00AA119D">
        <w:rPr>
          <w:rFonts w:ascii="Garamond" w:hAnsi="Garamond"/>
          <w:lang w:val="en-US"/>
        </w:rPr>
        <w:t>exceed</w:t>
      </w:r>
      <w:r w:rsidRPr="00AA119D">
        <w:rPr>
          <w:rFonts w:ascii="Garamond" w:hAnsi="Garamond"/>
          <w:lang w:val="en-US"/>
        </w:rPr>
        <w:t xml:space="preserve"> 2 (for example, </w:t>
      </w:r>
      <w:r w:rsidRPr="00AA119D">
        <w:rPr>
          <w:rFonts w:ascii="Garamond" w:hAnsi="Garamond"/>
          <w:b/>
          <w:lang w:val="en-US"/>
        </w:rPr>
        <w:t>1.2.1</w:t>
      </w:r>
      <w:r w:rsidRPr="00AA119D">
        <w:rPr>
          <w:rFonts w:ascii="Garamond" w:hAnsi="Garamond"/>
          <w:lang w:val="en-US"/>
        </w:rPr>
        <w:t>)</w:t>
      </w:r>
      <w:r w:rsidR="00D42672" w:rsidRPr="00AA119D">
        <w:rPr>
          <w:rFonts w:ascii="Garamond" w:hAnsi="Garamond"/>
          <w:b/>
          <w:lang w:val="en-US"/>
        </w:rPr>
        <w:t>.</w:t>
      </w:r>
      <w:r w:rsidRPr="00AA119D">
        <w:rPr>
          <w:rFonts w:ascii="Garamond" w:hAnsi="Garamond"/>
          <w:b/>
          <w:lang w:val="en-US"/>
        </w:rPr>
        <w:t xml:space="preserve"> </w:t>
      </w:r>
      <w:r w:rsidRPr="00AA119D">
        <w:rPr>
          <w:rFonts w:ascii="Garamond" w:hAnsi="Garamond"/>
          <w:lang w:val="en-US"/>
        </w:rPr>
        <w:t>The author</w:t>
      </w:r>
      <w:r w:rsidR="00DE0AEE" w:rsidRPr="00AA119D">
        <w:rPr>
          <w:rFonts w:ascii="Garamond" w:hAnsi="Garamond"/>
          <w:lang w:val="en-US"/>
        </w:rPr>
        <w:t xml:space="preserve"> </w:t>
      </w:r>
      <w:proofErr w:type="gramStart"/>
      <w:r w:rsidR="00DE0AEE" w:rsidRPr="00AA119D">
        <w:rPr>
          <w:rFonts w:ascii="Garamond" w:hAnsi="Garamond"/>
          <w:lang w:val="en-US"/>
        </w:rPr>
        <w:t>is allowed to</w:t>
      </w:r>
      <w:proofErr w:type="gramEnd"/>
      <w:r w:rsidR="00DE0AEE" w:rsidRPr="00AA119D">
        <w:rPr>
          <w:rFonts w:ascii="Garamond" w:hAnsi="Garamond"/>
          <w:lang w:val="en-US"/>
        </w:rPr>
        <w:t xml:space="preserve"> choose whether and to what extent</w:t>
      </w:r>
      <w:r w:rsidRPr="00AA119D">
        <w:rPr>
          <w:rFonts w:ascii="Garamond" w:hAnsi="Garamond"/>
          <w:lang w:val="en-US"/>
        </w:rPr>
        <w:t xml:space="preserve"> these subdivisions</w:t>
      </w:r>
      <w:r w:rsidR="00DE0AEE" w:rsidRPr="00AA119D">
        <w:rPr>
          <w:rFonts w:ascii="Garamond" w:hAnsi="Garamond"/>
          <w:lang w:val="en-US"/>
        </w:rPr>
        <w:t xml:space="preserve"> are necessary</w:t>
      </w:r>
      <w:r w:rsidRPr="00AA119D">
        <w:rPr>
          <w:rFonts w:ascii="Garamond" w:hAnsi="Garamond"/>
          <w:lang w:val="en-US"/>
        </w:rPr>
        <w:t>.</w:t>
      </w:r>
    </w:p>
    <w:p w14:paraId="1D63AA87" w14:textId="77777777" w:rsidR="00D656B1" w:rsidRDefault="00D656B1" w:rsidP="004365A5">
      <w:pPr>
        <w:jc w:val="both"/>
        <w:rPr>
          <w:rFonts w:ascii="Garamond" w:hAnsi="Garamond"/>
          <w:lang w:val="en-US"/>
        </w:rPr>
      </w:pPr>
    </w:p>
    <w:p w14:paraId="0BCE4951" w14:textId="043C6E64" w:rsidR="000B2E90" w:rsidRPr="00AA119D" w:rsidRDefault="000B2E90" w:rsidP="004365A5">
      <w:pPr>
        <w:jc w:val="both"/>
        <w:rPr>
          <w:rFonts w:ascii="Garamond" w:hAnsi="Garamond"/>
          <w:lang w:val="en-US"/>
        </w:rPr>
      </w:pPr>
      <w:r w:rsidRPr="00AA119D">
        <w:rPr>
          <w:rFonts w:ascii="Garamond" w:hAnsi="Garamond"/>
          <w:b/>
          <w:lang w:val="en-US"/>
        </w:rPr>
        <w:t>Do not insert the number of page</w:t>
      </w:r>
      <w:r w:rsidR="001B047B" w:rsidRPr="00AA119D">
        <w:rPr>
          <w:rFonts w:ascii="Garamond" w:hAnsi="Garamond"/>
          <w:b/>
          <w:lang w:val="en-US"/>
        </w:rPr>
        <w:t>s</w:t>
      </w:r>
      <w:r w:rsidRPr="00AA119D">
        <w:rPr>
          <w:rFonts w:ascii="Garamond" w:hAnsi="Garamond"/>
          <w:b/>
          <w:lang w:val="en-US"/>
        </w:rPr>
        <w:t xml:space="preserve">. </w:t>
      </w:r>
    </w:p>
    <w:p w14:paraId="48B98E20" w14:textId="77777777" w:rsidR="00D656B1" w:rsidRDefault="00D656B1" w:rsidP="004365A5">
      <w:pPr>
        <w:jc w:val="both"/>
        <w:rPr>
          <w:rFonts w:ascii="Garamond" w:hAnsi="Garamond"/>
          <w:lang w:val="en-US"/>
        </w:rPr>
      </w:pPr>
    </w:p>
    <w:p w14:paraId="2BA47548" w14:textId="633A2565" w:rsidR="000B2E90" w:rsidRPr="00AA119D" w:rsidRDefault="000B2E90" w:rsidP="004365A5">
      <w:pPr>
        <w:jc w:val="both"/>
        <w:rPr>
          <w:rFonts w:ascii="Garamond" w:hAnsi="Garamond"/>
          <w:i/>
          <w:lang w:val="en-US"/>
        </w:rPr>
      </w:pPr>
      <w:r w:rsidRPr="00AA119D">
        <w:rPr>
          <w:rFonts w:ascii="Garamond" w:hAnsi="Garamond"/>
          <w:b/>
          <w:lang w:val="en-US"/>
        </w:rPr>
        <w:t xml:space="preserve">Do not use footnotes; </w:t>
      </w:r>
      <w:r w:rsidR="001B047B" w:rsidRPr="00AA119D">
        <w:rPr>
          <w:rFonts w:ascii="Garamond" w:hAnsi="Garamond"/>
          <w:b/>
          <w:lang w:val="en-US"/>
        </w:rPr>
        <w:t>u</w:t>
      </w:r>
      <w:r w:rsidRPr="00AA119D">
        <w:rPr>
          <w:rFonts w:ascii="Garamond" w:hAnsi="Garamond"/>
          <w:b/>
          <w:lang w:val="en-US"/>
        </w:rPr>
        <w:t>se endnotes, if necessary</w:t>
      </w:r>
      <w:r w:rsidRPr="00AA119D">
        <w:rPr>
          <w:rFonts w:ascii="Garamond" w:hAnsi="Garamond"/>
          <w:b/>
          <w:i/>
          <w:lang w:val="en-US"/>
        </w:rPr>
        <w:t>.</w:t>
      </w:r>
    </w:p>
    <w:p w14:paraId="1316683F" w14:textId="77777777" w:rsidR="00D656B1" w:rsidRDefault="00D656B1" w:rsidP="004365A5">
      <w:pPr>
        <w:jc w:val="both"/>
        <w:rPr>
          <w:rFonts w:ascii="Garamond" w:hAnsi="Garamond"/>
          <w:lang w:val="en-US"/>
        </w:rPr>
      </w:pPr>
    </w:p>
    <w:p w14:paraId="6A320DB5" w14:textId="6122E775" w:rsidR="000B2E90" w:rsidRPr="00AA119D" w:rsidRDefault="001B047B" w:rsidP="004365A5">
      <w:pPr>
        <w:jc w:val="both"/>
        <w:rPr>
          <w:rFonts w:ascii="Garamond" w:hAnsi="Garamond"/>
          <w:lang w:val="en-US"/>
        </w:rPr>
      </w:pPr>
      <w:r w:rsidRPr="00AA119D">
        <w:rPr>
          <w:rFonts w:ascii="Garamond" w:hAnsi="Garamond"/>
          <w:lang w:val="en-US"/>
        </w:rPr>
        <w:t xml:space="preserve">One does not </w:t>
      </w:r>
      <w:r w:rsidR="000B2E90" w:rsidRPr="00AA119D">
        <w:rPr>
          <w:rFonts w:ascii="Garamond" w:hAnsi="Garamond"/>
          <w:lang w:val="en-US"/>
        </w:rPr>
        <w:t>u</w:t>
      </w:r>
      <w:r w:rsidRPr="00AA119D">
        <w:rPr>
          <w:rFonts w:ascii="Garamond" w:hAnsi="Garamond"/>
          <w:lang w:val="en-US"/>
        </w:rPr>
        <w:t xml:space="preserve">se footnotes to quote an author, but </w:t>
      </w:r>
      <w:r w:rsidR="000B2E90" w:rsidRPr="00AA119D">
        <w:rPr>
          <w:rFonts w:ascii="Garamond" w:hAnsi="Garamond"/>
          <w:lang w:val="en-US"/>
        </w:rPr>
        <w:t xml:space="preserve">the </w:t>
      </w:r>
      <w:r w:rsidRPr="00AA119D">
        <w:rPr>
          <w:rFonts w:ascii="Garamond" w:hAnsi="Garamond"/>
          <w:lang w:val="en-US"/>
        </w:rPr>
        <w:t>“</w:t>
      </w:r>
      <w:r w:rsidR="000B2E90" w:rsidRPr="00AA119D">
        <w:rPr>
          <w:rFonts w:ascii="Garamond" w:hAnsi="Garamond"/>
          <w:lang w:val="en-US"/>
        </w:rPr>
        <w:t>name of author</w:t>
      </w:r>
      <w:r w:rsidRPr="00AA119D">
        <w:rPr>
          <w:rFonts w:ascii="Garamond" w:hAnsi="Garamond"/>
          <w:lang w:val="en-US"/>
        </w:rPr>
        <w:t>”</w:t>
      </w:r>
      <w:r w:rsidR="000B2E90" w:rsidRPr="00AA119D">
        <w:rPr>
          <w:rFonts w:ascii="Garamond" w:hAnsi="Garamond"/>
          <w:lang w:val="en-US"/>
        </w:rPr>
        <w:t xml:space="preserve"> and </w:t>
      </w:r>
      <w:r w:rsidRPr="00AA119D">
        <w:rPr>
          <w:rFonts w:ascii="Garamond" w:hAnsi="Garamond"/>
          <w:lang w:val="en-US"/>
        </w:rPr>
        <w:t>“</w:t>
      </w:r>
      <w:r w:rsidR="000B2E90" w:rsidRPr="00AA119D">
        <w:rPr>
          <w:rFonts w:ascii="Garamond" w:hAnsi="Garamond"/>
          <w:lang w:val="en-US"/>
        </w:rPr>
        <w:t>year of publication</w:t>
      </w:r>
      <w:r w:rsidRPr="00AA119D">
        <w:rPr>
          <w:rFonts w:ascii="Garamond" w:hAnsi="Garamond"/>
          <w:lang w:val="en-US"/>
        </w:rPr>
        <w:t>” format</w:t>
      </w:r>
      <w:r w:rsidR="004A6429" w:rsidRPr="00AA119D">
        <w:rPr>
          <w:rFonts w:ascii="Garamond" w:hAnsi="Garamond"/>
          <w:lang w:val="en-US"/>
        </w:rPr>
        <w:t xml:space="preserve"> in the actual text</w:t>
      </w:r>
      <w:r w:rsidR="000B2E90" w:rsidRPr="00AA119D">
        <w:rPr>
          <w:rFonts w:ascii="Garamond" w:hAnsi="Garamond"/>
          <w:lang w:val="en-US"/>
        </w:rPr>
        <w:t xml:space="preserve">, as follows: </w:t>
      </w:r>
      <w:r w:rsidRPr="00AA119D">
        <w:rPr>
          <w:rFonts w:ascii="Garamond" w:hAnsi="Garamond"/>
          <w:lang w:val="en-US"/>
        </w:rPr>
        <w:t>one</w:t>
      </w:r>
      <w:r w:rsidR="000B2E90" w:rsidRPr="00AA119D">
        <w:rPr>
          <w:rFonts w:ascii="Garamond" w:hAnsi="Garamond"/>
          <w:lang w:val="en-US"/>
        </w:rPr>
        <w:t xml:space="preserve"> author (A, 2001), two authors (A </w:t>
      </w:r>
      <w:r w:rsidR="001120BE" w:rsidRPr="00AA119D">
        <w:rPr>
          <w:rFonts w:ascii="Garamond" w:hAnsi="Garamond"/>
          <w:lang w:val="en-US"/>
        </w:rPr>
        <w:t>&amp;</w:t>
      </w:r>
      <w:r w:rsidR="000B2E90" w:rsidRPr="00AA119D">
        <w:rPr>
          <w:rFonts w:ascii="Garamond" w:hAnsi="Garamond"/>
          <w:lang w:val="en-US"/>
        </w:rPr>
        <w:t xml:space="preserve"> B, 2002), </w:t>
      </w:r>
      <w:r w:rsidR="00D42672" w:rsidRPr="00AA119D">
        <w:rPr>
          <w:rFonts w:ascii="Garamond" w:hAnsi="Garamond"/>
          <w:lang w:val="en-US"/>
        </w:rPr>
        <w:t xml:space="preserve">or </w:t>
      </w:r>
      <w:r w:rsidR="000B2E90" w:rsidRPr="00AA119D">
        <w:rPr>
          <w:rFonts w:ascii="Garamond" w:hAnsi="Garamond"/>
          <w:lang w:val="en-US"/>
        </w:rPr>
        <w:t xml:space="preserve">more than two authors (A </w:t>
      </w:r>
      <w:r w:rsidR="000B2E90" w:rsidRPr="00AA119D">
        <w:rPr>
          <w:rFonts w:ascii="Garamond" w:hAnsi="Garamond"/>
          <w:i/>
          <w:lang w:val="en-US"/>
        </w:rPr>
        <w:t>et al</w:t>
      </w:r>
      <w:r w:rsidR="00846F5B" w:rsidRPr="00AA119D">
        <w:rPr>
          <w:rFonts w:ascii="Garamond" w:hAnsi="Garamond"/>
          <w:i/>
          <w:lang w:val="en-US"/>
        </w:rPr>
        <w:t>.</w:t>
      </w:r>
      <w:r w:rsidR="000B2E90" w:rsidRPr="00AA119D">
        <w:rPr>
          <w:rFonts w:ascii="Garamond" w:hAnsi="Garamond"/>
          <w:lang w:val="en-US"/>
        </w:rPr>
        <w:t xml:space="preserve">, 2003). When </w:t>
      </w:r>
      <w:r w:rsidR="004A6429" w:rsidRPr="00AA119D">
        <w:rPr>
          <w:rFonts w:ascii="Garamond" w:hAnsi="Garamond"/>
          <w:lang w:val="en-US"/>
        </w:rPr>
        <w:t>one</w:t>
      </w:r>
      <w:r w:rsidR="000B2E90" w:rsidRPr="00AA119D">
        <w:rPr>
          <w:rFonts w:ascii="Garamond" w:hAnsi="Garamond"/>
          <w:lang w:val="en-US"/>
        </w:rPr>
        <w:t xml:space="preserve"> use</w:t>
      </w:r>
      <w:r w:rsidR="004A6429" w:rsidRPr="00AA119D">
        <w:rPr>
          <w:rFonts w:ascii="Garamond" w:hAnsi="Garamond"/>
          <w:lang w:val="en-US"/>
        </w:rPr>
        <w:t>s</w:t>
      </w:r>
      <w:r w:rsidR="000B2E90" w:rsidRPr="00AA119D">
        <w:rPr>
          <w:rFonts w:ascii="Garamond" w:hAnsi="Garamond"/>
          <w:lang w:val="en-US"/>
        </w:rPr>
        <w:t xml:space="preserve"> quotations, tables, figures, </w:t>
      </w:r>
      <w:r w:rsidR="004A6429" w:rsidRPr="00AA119D">
        <w:rPr>
          <w:rFonts w:ascii="Garamond" w:hAnsi="Garamond"/>
          <w:lang w:val="en-US"/>
        </w:rPr>
        <w:t>one must always</w:t>
      </w:r>
      <w:r w:rsidR="000B2E90" w:rsidRPr="00AA119D">
        <w:rPr>
          <w:rFonts w:ascii="Garamond" w:hAnsi="Garamond"/>
          <w:lang w:val="en-US"/>
        </w:rPr>
        <w:t xml:space="preserve"> men</w:t>
      </w:r>
      <w:r w:rsidR="004A6429" w:rsidRPr="00AA119D">
        <w:rPr>
          <w:rFonts w:ascii="Garamond" w:hAnsi="Garamond"/>
          <w:lang w:val="en-US"/>
        </w:rPr>
        <w:t>tion the page number of the quo</w:t>
      </w:r>
      <w:r w:rsidR="00103051" w:rsidRPr="00AA119D">
        <w:rPr>
          <w:rFonts w:ascii="Garamond" w:hAnsi="Garamond"/>
          <w:lang w:val="en-US"/>
        </w:rPr>
        <w:t>ted resource (A, 2001: 75).</w:t>
      </w:r>
    </w:p>
    <w:p w14:paraId="1135E104" w14:textId="77777777" w:rsidR="00D656B1" w:rsidRDefault="00D656B1" w:rsidP="004365A5">
      <w:pPr>
        <w:jc w:val="both"/>
        <w:rPr>
          <w:rFonts w:ascii="Garamond" w:hAnsi="Garamond"/>
          <w:lang w:val="en-US"/>
        </w:rPr>
      </w:pPr>
    </w:p>
    <w:p w14:paraId="75667F1F" w14:textId="2195F71D" w:rsidR="000B2E90" w:rsidRPr="00AA119D" w:rsidRDefault="000B2E90" w:rsidP="004365A5">
      <w:pPr>
        <w:jc w:val="both"/>
        <w:rPr>
          <w:rFonts w:ascii="Garamond" w:hAnsi="Garamond"/>
          <w:color w:val="3366FF"/>
          <w:lang w:val="en-US"/>
        </w:rPr>
      </w:pPr>
      <w:r w:rsidRPr="00AA119D">
        <w:rPr>
          <w:rFonts w:ascii="Garamond" w:hAnsi="Garamond"/>
          <w:b/>
          <w:lang w:val="en-US"/>
        </w:rPr>
        <w:t xml:space="preserve">Figures, graphics and tables </w:t>
      </w:r>
      <w:r w:rsidRPr="00AA119D">
        <w:rPr>
          <w:rFonts w:ascii="Garamond" w:hAnsi="Garamond"/>
          <w:lang w:val="en-US"/>
        </w:rPr>
        <w:t xml:space="preserve">will be </w:t>
      </w:r>
      <w:r w:rsidRPr="00AA119D">
        <w:rPr>
          <w:rFonts w:ascii="Garamond" w:hAnsi="Garamond"/>
          <w:b/>
          <w:lang w:val="en-US"/>
        </w:rPr>
        <w:t xml:space="preserve">centered, numbered </w:t>
      </w:r>
      <w:r w:rsidR="004A6429" w:rsidRPr="00AA119D">
        <w:rPr>
          <w:rFonts w:ascii="Garamond" w:hAnsi="Garamond"/>
          <w:b/>
          <w:lang w:val="en-US"/>
        </w:rPr>
        <w:t xml:space="preserve">as they appear </w:t>
      </w:r>
      <w:r w:rsidRPr="00AA119D">
        <w:rPr>
          <w:rFonts w:ascii="Garamond" w:hAnsi="Garamond"/>
          <w:b/>
          <w:lang w:val="en-US"/>
        </w:rPr>
        <w:t xml:space="preserve">and designed </w:t>
      </w:r>
      <w:r w:rsidRPr="00AA119D">
        <w:rPr>
          <w:rFonts w:ascii="Garamond" w:hAnsi="Garamond"/>
          <w:lang w:val="en-US"/>
        </w:rPr>
        <w:t>in black and white.</w:t>
      </w:r>
      <w:r w:rsidR="00CC3956" w:rsidRPr="00AA119D">
        <w:rPr>
          <w:rFonts w:ascii="Garamond" w:hAnsi="Garamond"/>
          <w:lang w:val="en-US"/>
        </w:rPr>
        <w:t xml:space="preserve"> The figures designed using Microsoft Word must have all components grouped in one structure (all components are selected, then grouped by </w:t>
      </w:r>
      <w:r w:rsidR="00CC3956" w:rsidRPr="00AA119D">
        <w:rPr>
          <w:rFonts w:ascii="Garamond" w:hAnsi="Garamond"/>
          <w:i/>
          <w:lang w:val="en-US"/>
        </w:rPr>
        <w:t>right-clicking</w:t>
      </w:r>
      <w:r w:rsidR="00CC3956" w:rsidRPr="00AA119D">
        <w:rPr>
          <w:rFonts w:ascii="Garamond" w:hAnsi="Garamond"/>
          <w:lang w:val="en-US"/>
        </w:rPr>
        <w:t xml:space="preserve">, option </w:t>
      </w:r>
      <w:r w:rsidR="00CC3956" w:rsidRPr="00AA119D">
        <w:rPr>
          <w:rFonts w:ascii="Garamond" w:hAnsi="Garamond"/>
          <w:i/>
          <w:lang w:val="en-US"/>
        </w:rPr>
        <w:t>Grouping</w:t>
      </w:r>
      <w:r w:rsidR="00CC3956" w:rsidRPr="00AA119D">
        <w:rPr>
          <w:rFonts w:ascii="Garamond" w:hAnsi="Garamond"/>
          <w:lang w:val="en-US"/>
        </w:rPr>
        <w:t xml:space="preserve">, then </w:t>
      </w:r>
      <w:r w:rsidR="00CC3956" w:rsidRPr="00AA119D">
        <w:rPr>
          <w:rFonts w:ascii="Garamond" w:hAnsi="Garamond"/>
          <w:i/>
          <w:lang w:val="en-US"/>
        </w:rPr>
        <w:t>Group</w:t>
      </w:r>
      <w:r w:rsidR="00CC3956" w:rsidRPr="00AA119D">
        <w:rPr>
          <w:rFonts w:ascii="Garamond" w:hAnsi="Garamond"/>
          <w:lang w:val="en-US"/>
        </w:rPr>
        <w:t>)</w:t>
      </w:r>
      <w:r w:rsidR="00994377" w:rsidRPr="00AA119D">
        <w:rPr>
          <w:rFonts w:ascii="Garamond" w:hAnsi="Garamond"/>
          <w:lang w:val="en-US"/>
        </w:rPr>
        <w:t>.</w:t>
      </w:r>
      <w:r w:rsidR="00CC3956" w:rsidRPr="00AA119D">
        <w:rPr>
          <w:rFonts w:ascii="Garamond" w:hAnsi="Garamond"/>
          <w:lang w:val="en-US"/>
        </w:rPr>
        <w:t xml:space="preserve"> </w:t>
      </w:r>
      <w:r w:rsidR="004A6429" w:rsidRPr="00AA119D">
        <w:rPr>
          <w:rFonts w:ascii="Garamond" w:hAnsi="Garamond"/>
          <w:lang w:val="en-US"/>
        </w:rPr>
        <w:t xml:space="preserve">The number of the table, graphic or figure will be </w:t>
      </w:r>
      <w:r w:rsidR="00D42672" w:rsidRPr="00AA119D">
        <w:rPr>
          <w:rFonts w:ascii="Garamond" w:hAnsi="Garamond"/>
          <w:lang w:val="en-US"/>
        </w:rPr>
        <w:t xml:space="preserve">presented in italics, before the name of the item, both </w:t>
      </w:r>
      <w:r w:rsidR="004A6429" w:rsidRPr="00AA119D">
        <w:rPr>
          <w:rFonts w:ascii="Garamond" w:hAnsi="Garamond"/>
          <w:lang w:val="en-US"/>
        </w:rPr>
        <w:t>aligned</w:t>
      </w:r>
      <w:r w:rsidRPr="00AA119D">
        <w:rPr>
          <w:rFonts w:ascii="Garamond" w:hAnsi="Garamond"/>
          <w:lang w:val="en-US"/>
        </w:rPr>
        <w:t xml:space="preserve"> to the </w:t>
      </w:r>
      <w:r w:rsidR="00D42672" w:rsidRPr="00AA119D">
        <w:rPr>
          <w:rFonts w:ascii="Garamond" w:hAnsi="Garamond"/>
          <w:lang w:val="en-US"/>
        </w:rPr>
        <w:t>center</w:t>
      </w:r>
      <w:r w:rsidRPr="00AA119D">
        <w:rPr>
          <w:rFonts w:ascii="Garamond" w:hAnsi="Garamond"/>
          <w:lang w:val="en-US"/>
        </w:rPr>
        <w:t xml:space="preserve">. </w:t>
      </w:r>
      <w:r w:rsidR="00D42672" w:rsidRPr="00AA119D">
        <w:rPr>
          <w:rFonts w:ascii="Garamond" w:hAnsi="Garamond"/>
          <w:lang w:val="en-US"/>
        </w:rPr>
        <w:t>The name of the item</w:t>
      </w:r>
      <w:r w:rsidR="007C232F" w:rsidRPr="00AA119D">
        <w:rPr>
          <w:rFonts w:ascii="Garamond" w:hAnsi="Garamond"/>
          <w:lang w:val="en-US"/>
        </w:rPr>
        <w:t xml:space="preserve"> will be presented in bold, </w:t>
      </w:r>
      <w:r w:rsidR="00D42672" w:rsidRPr="00AA119D">
        <w:rPr>
          <w:rFonts w:ascii="Garamond" w:hAnsi="Garamond"/>
          <w:lang w:val="en-US"/>
        </w:rPr>
        <w:t>using the sa</w:t>
      </w:r>
      <w:r w:rsidR="007C232F" w:rsidRPr="00AA119D">
        <w:rPr>
          <w:rFonts w:ascii="Garamond" w:hAnsi="Garamond"/>
          <w:lang w:val="en-US"/>
        </w:rPr>
        <w:t>me font as the rest of the text, and</w:t>
      </w:r>
      <w:r w:rsidRPr="00AA119D">
        <w:rPr>
          <w:rFonts w:ascii="Garamond" w:hAnsi="Garamond"/>
          <w:lang w:val="en-US"/>
        </w:rPr>
        <w:t xml:space="preserve"> placed on the top</w:t>
      </w:r>
      <w:r w:rsidR="004A6429" w:rsidRPr="00AA119D">
        <w:rPr>
          <w:rFonts w:ascii="Garamond" w:hAnsi="Garamond"/>
          <w:lang w:val="en-US"/>
        </w:rPr>
        <w:t xml:space="preserve"> of the table, graphic or figure</w:t>
      </w:r>
      <w:r w:rsidRPr="00AA119D">
        <w:rPr>
          <w:rFonts w:ascii="Garamond" w:hAnsi="Garamond"/>
          <w:lang w:val="en-US"/>
        </w:rPr>
        <w:t xml:space="preserve">. The bibliographic source </w:t>
      </w:r>
      <w:r w:rsidR="004A6429" w:rsidRPr="00AA119D">
        <w:rPr>
          <w:rFonts w:ascii="Garamond" w:hAnsi="Garamond"/>
          <w:lang w:val="en-US"/>
        </w:rPr>
        <w:t xml:space="preserve">(when existing) </w:t>
      </w:r>
      <w:r w:rsidRPr="00AA119D">
        <w:rPr>
          <w:rFonts w:ascii="Garamond" w:hAnsi="Garamond"/>
          <w:lang w:val="en-US"/>
        </w:rPr>
        <w:t>will be centered and placed below the figure, table or graphic</w:t>
      </w:r>
      <w:r w:rsidR="000C250E" w:rsidRPr="00AA119D">
        <w:rPr>
          <w:rFonts w:ascii="Garamond" w:hAnsi="Garamond"/>
          <w:lang w:val="en-US"/>
        </w:rPr>
        <w:t>, centered, 1</w:t>
      </w:r>
      <w:r w:rsidR="00AF1B42" w:rsidRPr="00AA119D">
        <w:rPr>
          <w:rFonts w:ascii="Garamond" w:hAnsi="Garamond"/>
          <w:lang w:val="en-US"/>
        </w:rPr>
        <w:t>2</w:t>
      </w:r>
      <w:r w:rsidR="000C250E" w:rsidRPr="00AA119D">
        <w:rPr>
          <w:rFonts w:ascii="Garamond" w:hAnsi="Garamond"/>
          <w:lang w:val="en-US"/>
        </w:rPr>
        <w:t>pt</w:t>
      </w:r>
      <w:r w:rsidRPr="00AA119D">
        <w:rPr>
          <w:rFonts w:ascii="Garamond" w:hAnsi="Garamond"/>
          <w:lang w:val="en-US"/>
        </w:rPr>
        <w:t xml:space="preserve">. The font of the tables will be the same of the </w:t>
      </w:r>
      <w:r w:rsidR="000C250E" w:rsidRPr="00AA119D">
        <w:rPr>
          <w:rFonts w:ascii="Garamond" w:hAnsi="Garamond"/>
          <w:lang w:val="en-US"/>
        </w:rPr>
        <w:t xml:space="preserve">entire </w:t>
      </w:r>
      <w:r w:rsidRPr="00AA119D">
        <w:rPr>
          <w:rFonts w:ascii="Garamond" w:hAnsi="Garamond"/>
          <w:lang w:val="en-US"/>
        </w:rPr>
        <w:t xml:space="preserve">text. </w:t>
      </w:r>
      <w:r w:rsidR="000C250E" w:rsidRPr="00AA119D">
        <w:rPr>
          <w:rFonts w:ascii="Garamond" w:hAnsi="Garamond"/>
          <w:lang w:val="en-US"/>
        </w:rPr>
        <w:t xml:space="preserve">Tables will be formatted in the </w:t>
      </w:r>
      <w:r w:rsidR="000C250E" w:rsidRPr="00AA119D">
        <w:rPr>
          <w:rFonts w:ascii="Garamond" w:hAnsi="Garamond"/>
          <w:i/>
          <w:lang w:val="en-US"/>
        </w:rPr>
        <w:t>Elegant</w:t>
      </w:r>
      <w:r w:rsidR="000C250E" w:rsidRPr="00AA119D">
        <w:rPr>
          <w:rFonts w:ascii="Garamond" w:hAnsi="Garamond"/>
          <w:lang w:val="en-US"/>
        </w:rPr>
        <w:t xml:space="preserve"> style. </w:t>
      </w:r>
      <w:r w:rsidRPr="00AA119D">
        <w:rPr>
          <w:rFonts w:ascii="Garamond" w:hAnsi="Garamond"/>
          <w:lang w:val="en-US"/>
        </w:rPr>
        <w:t>For very large tab</w:t>
      </w:r>
      <w:r w:rsidR="000C250E" w:rsidRPr="00AA119D">
        <w:rPr>
          <w:rFonts w:ascii="Garamond" w:hAnsi="Garamond"/>
          <w:lang w:val="en-US"/>
        </w:rPr>
        <w:t>les</w:t>
      </w:r>
      <w:r w:rsidR="006A4160" w:rsidRPr="00AA119D">
        <w:rPr>
          <w:rFonts w:ascii="Garamond" w:hAnsi="Garamond"/>
          <w:lang w:val="en-US"/>
        </w:rPr>
        <w:t xml:space="preserve">, one should </w:t>
      </w:r>
      <w:r w:rsidRPr="00AA119D">
        <w:rPr>
          <w:rFonts w:ascii="Garamond" w:hAnsi="Garamond"/>
          <w:lang w:val="en-US"/>
        </w:rPr>
        <w:t xml:space="preserve">use </w:t>
      </w:r>
      <w:r w:rsidR="006A4160" w:rsidRPr="00AA119D">
        <w:rPr>
          <w:rFonts w:ascii="Garamond" w:hAnsi="Garamond"/>
          <w:lang w:val="en-US"/>
        </w:rPr>
        <w:t>an entire</w:t>
      </w:r>
      <w:r w:rsidRPr="00AA119D">
        <w:rPr>
          <w:rFonts w:ascii="Garamond" w:hAnsi="Garamond"/>
          <w:lang w:val="en-US"/>
        </w:rPr>
        <w:t xml:space="preserve"> page </w:t>
      </w:r>
      <w:r w:rsidR="004F5C68" w:rsidRPr="00AA119D">
        <w:rPr>
          <w:rFonts w:ascii="Garamond" w:hAnsi="Garamond"/>
          <w:lang w:val="en-US"/>
        </w:rPr>
        <w:t xml:space="preserve">(with title, bibliographic source </w:t>
      </w:r>
      <w:r w:rsidR="00D55563" w:rsidRPr="00AA119D">
        <w:rPr>
          <w:rFonts w:ascii="Garamond" w:hAnsi="Garamond"/>
          <w:lang w:val="en-US"/>
        </w:rPr>
        <w:t xml:space="preserve">if appropriate </w:t>
      </w:r>
      <w:r w:rsidR="004F5C68" w:rsidRPr="00AA119D">
        <w:rPr>
          <w:rFonts w:ascii="Garamond" w:hAnsi="Garamond"/>
          <w:lang w:val="en-US"/>
        </w:rPr>
        <w:t xml:space="preserve">and legend) </w:t>
      </w:r>
      <w:r w:rsidRPr="00AA119D">
        <w:rPr>
          <w:rFonts w:ascii="Garamond" w:hAnsi="Garamond"/>
          <w:lang w:val="en-US"/>
        </w:rPr>
        <w:t>and an approp</w:t>
      </w:r>
      <w:r w:rsidR="006A4160" w:rsidRPr="00AA119D">
        <w:rPr>
          <w:rFonts w:ascii="Garamond" w:hAnsi="Garamond"/>
          <w:lang w:val="en-US"/>
        </w:rPr>
        <w:t>r</w:t>
      </w:r>
      <w:r w:rsidRPr="00AA119D">
        <w:rPr>
          <w:rFonts w:ascii="Garamond" w:hAnsi="Garamond"/>
          <w:lang w:val="en-US"/>
        </w:rPr>
        <w:t>iate page orientation</w:t>
      </w:r>
      <w:r w:rsidRPr="00AA119D">
        <w:rPr>
          <w:rFonts w:ascii="Garamond" w:hAnsi="Garamond"/>
          <w:color w:val="3366FF"/>
          <w:lang w:val="en-US"/>
        </w:rPr>
        <w:t xml:space="preserve"> </w:t>
      </w:r>
      <w:r w:rsidRPr="00AA119D">
        <w:rPr>
          <w:rFonts w:ascii="Garamond" w:hAnsi="Garamond"/>
          <w:lang w:val="en-US"/>
        </w:rPr>
        <w:t xml:space="preserve">for </w:t>
      </w:r>
      <w:r w:rsidR="006A4160" w:rsidRPr="00AA119D">
        <w:rPr>
          <w:rFonts w:ascii="Garamond" w:hAnsi="Garamond"/>
          <w:lang w:val="en-US"/>
        </w:rPr>
        <w:t>the table</w:t>
      </w:r>
      <w:r w:rsidRPr="00AA119D">
        <w:rPr>
          <w:rFonts w:ascii="Garamond" w:hAnsi="Garamond"/>
          <w:color w:val="3366FF"/>
          <w:lang w:val="en-US"/>
        </w:rPr>
        <w:t>.</w:t>
      </w:r>
    </w:p>
    <w:p w14:paraId="29755D36" w14:textId="77777777" w:rsidR="00D656B1" w:rsidRDefault="00D656B1" w:rsidP="00516A18">
      <w:pPr>
        <w:jc w:val="center"/>
        <w:rPr>
          <w:rFonts w:ascii="Garamond" w:hAnsi="Garamond"/>
          <w:lang w:val="en-US"/>
        </w:rPr>
      </w:pPr>
    </w:p>
    <w:p w14:paraId="2787A2E5" w14:textId="51EF9BEF" w:rsidR="00516A18" w:rsidRPr="00AA119D" w:rsidRDefault="00516A18" w:rsidP="00516A18">
      <w:pPr>
        <w:jc w:val="center"/>
        <w:rPr>
          <w:rFonts w:ascii="Garamond" w:hAnsi="Garamond"/>
          <w:lang w:val="en-US"/>
        </w:rPr>
      </w:pPr>
      <w:r w:rsidRPr="00AA119D">
        <w:rPr>
          <w:rFonts w:ascii="Garamond" w:hAnsi="Garamond"/>
          <w:i/>
          <w:lang w:val="en-US"/>
        </w:rPr>
        <w:t>Figure 1</w:t>
      </w:r>
      <w:r w:rsidRPr="00AA119D">
        <w:rPr>
          <w:rFonts w:ascii="Garamond" w:hAnsi="Garamond"/>
          <w:lang w:val="en-US"/>
        </w:rPr>
        <w:t xml:space="preserve"> </w:t>
      </w:r>
      <w:r w:rsidRPr="00AA119D">
        <w:rPr>
          <w:rFonts w:ascii="Garamond" w:hAnsi="Garamond"/>
          <w:b/>
          <w:lang w:val="en-US"/>
        </w:rPr>
        <w:t>Name of the figure</w:t>
      </w:r>
      <w:r w:rsidR="00AD1246" w:rsidRPr="00AA119D">
        <w:rPr>
          <w:rFonts w:ascii="Garamond" w:hAnsi="Garamond"/>
          <w:lang w:val="en-US"/>
        </w:rPr>
        <w:t xml:space="preserve"> (in English version)</w:t>
      </w:r>
    </w:p>
    <w:p w14:paraId="358033C6" w14:textId="77777777" w:rsidR="00D656B1" w:rsidRDefault="00D656B1" w:rsidP="00516A18">
      <w:pPr>
        <w:jc w:val="center"/>
        <w:rPr>
          <w:rFonts w:ascii="Garamond" w:hAnsi="Garamond"/>
          <w:lang w:val="en-US"/>
        </w:rPr>
      </w:pPr>
    </w:p>
    <w:p w14:paraId="21A8041F" w14:textId="0AA6A121" w:rsidR="00516A18" w:rsidRPr="00AA119D" w:rsidRDefault="00516A18" w:rsidP="00516A18">
      <w:pPr>
        <w:jc w:val="center"/>
        <w:rPr>
          <w:rFonts w:ascii="Garamond" w:hAnsi="Garamond"/>
          <w:lang w:val="en-US"/>
        </w:rPr>
      </w:pPr>
      <w:r w:rsidRPr="00AA119D">
        <w:rPr>
          <w:rFonts w:ascii="Garamond" w:hAnsi="Garamond"/>
          <w:noProof/>
          <w:lang w:val="en-US" w:eastAsia="cs-CZ"/>
        </w:rPr>
        <mc:AlternateContent>
          <mc:Choice Requires="wpc">
            <w:drawing>
              <wp:inline distT="0" distB="0" distL="0" distR="0" wp14:anchorId="587269CA" wp14:editId="385161BF">
                <wp:extent cx="5278056" cy="1943100"/>
                <wp:effectExtent l="0" t="0" r="18415" b="19050"/>
                <wp:docPr id="1" name="Plátn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w="3175">
                          <a:solidFill>
                            <a:schemeClr val="tx1"/>
                          </a:solidFill>
                        </a:ln>
                      </wpc:whole>
                      <wps:wsp>
                        <wps:cNvPr id="2" name="Obdélník 2"/>
                        <wps:cNvSpPr/>
                        <wps:spPr>
                          <a:xfrm>
                            <a:off x="1712595" y="548351"/>
                            <a:ext cx="1257300" cy="685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římá spojnice se šipkou 3"/>
                        <wps:cNvCnPr/>
                        <wps:spPr>
                          <a:xfrm>
                            <a:off x="798195" y="434051"/>
                            <a:ext cx="0" cy="10287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Ovál 4"/>
                        <wps:cNvSpPr/>
                        <wps:spPr>
                          <a:xfrm>
                            <a:off x="3427095" y="548351"/>
                            <a:ext cx="1143000" cy="1028700"/>
                          </a:xfrm>
                          <a:prstGeom prst="ellipse">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B4F33A7" id="Plátno 1" o:spid="_x0000_s1026" editas="canvas" style="width:415.6pt;height:153pt;mso-position-horizontal-relative:char;mso-position-vertical-relative:line" coordsize="52774,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74;height:19431;visibility:visible;mso-wrap-style:square" filled="t" fillcolor="white [3212]" stroked="t" strokecolor="black [3213]" strokeweight=".25pt">
                  <v:fill o:detectmouseclick="t"/>
                  <v:path o:connecttype="none"/>
                </v:shape>
                <v:rect id="Obdélník 2" o:spid="_x0000_s1028" style="position:absolute;left:17125;top:5483;width:12573;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" fillcolor="white [3212]" strokecolor="#243f60 [1604]" strokeweight="2pt"/>
                <v:shapetype id="_x0000_t32" coordsize="21600,21600" o:spt="32" o:oned="t" path="m,l21600,21600e" filled="f">
                  <v:path arrowok="t" fillok="f" o:connecttype="none"/>
                  <o:lock v:ext="edit" shapetype="t"/>
                </v:shapetype>
                <v:shape id="Přímá spojnice se šipkou 3" o:spid="_x0000_s1029" type="#_x0000_t32" style="position:absolute;left:7981;top:4340;width:0;height:10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" strokecolor="red">
                  <v:stroke endarrow="open"/>
                </v:shape>
                <v:oval id="Ovál 4" o:spid="_x0000_s1030" style="position:absolute;left:34270;top:5483;width:11430;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" fillcolor="white [3212]" strokecolor="#0070c0" strokeweight="2pt"/>
                <w10:anchorlock/>
              </v:group>
            </w:pict>
          </mc:Fallback>
        </mc:AlternateContent>
      </w:r>
    </w:p>
    <w:p w14:paraId="0950A92B" w14:textId="77777777" w:rsidR="00D656B1" w:rsidRDefault="00D656B1" w:rsidP="00516A18">
      <w:pPr>
        <w:jc w:val="center"/>
        <w:rPr>
          <w:rFonts w:ascii="Garamond" w:hAnsi="Garamond"/>
          <w:lang w:val="en-US"/>
        </w:rPr>
      </w:pPr>
    </w:p>
    <w:p w14:paraId="78F4CE5A" w14:textId="6D3CF4E6" w:rsidR="00516A18" w:rsidRPr="00AA119D" w:rsidRDefault="00516A18" w:rsidP="00516A18">
      <w:pPr>
        <w:jc w:val="center"/>
        <w:rPr>
          <w:rFonts w:ascii="Garamond" w:hAnsi="Garamond"/>
          <w:szCs w:val="22"/>
          <w:lang w:val="en-US"/>
        </w:rPr>
      </w:pPr>
      <w:r w:rsidRPr="00AA119D">
        <w:rPr>
          <w:rFonts w:ascii="Garamond" w:hAnsi="Garamond"/>
          <w:i/>
          <w:szCs w:val="22"/>
          <w:lang w:val="en-US"/>
        </w:rPr>
        <w:t xml:space="preserve"> (Source:</w:t>
      </w:r>
      <w:r w:rsidRPr="00AA119D">
        <w:rPr>
          <w:rFonts w:ascii="Garamond" w:hAnsi="Garamond"/>
          <w:szCs w:val="22"/>
          <w:lang w:val="en-US"/>
        </w:rPr>
        <w:t xml:space="preserve"> Author, 2004: 31</w:t>
      </w:r>
      <w:r w:rsidRPr="00AA119D">
        <w:rPr>
          <w:rFonts w:ascii="Garamond" w:hAnsi="Garamond"/>
          <w:i/>
          <w:szCs w:val="22"/>
          <w:lang w:val="en-US"/>
        </w:rPr>
        <w:t>)</w:t>
      </w:r>
      <w:r w:rsidRPr="00AA119D">
        <w:rPr>
          <w:rFonts w:ascii="Garamond" w:hAnsi="Garamond"/>
          <w:szCs w:val="22"/>
          <w:lang w:val="en-US"/>
        </w:rPr>
        <w:t xml:space="preserve"> </w:t>
      </w:r>
      <w:r w:rsidR="003F5FF2" w:rsidRPr="00AA119D">
        <w:rPr>
          <w:rFonts w:ascii="Garamond" w:hAnsi="Garamond"/>
          <w:lang w:val="en-US"/>
        </w:rPr>
        <w:t>(in English version)</w:t>
      </w:r>
    </w:p>
    <w:p w14:paraId="1ADA1BE1" w14:textId="77777777" w:rsidR="00D656B1" w:rsidRDefault="00D656B1">
      <w:pPr>
        <w:rPr>
          <w:rFonts w:ascii="Garamond" w:hAnsi="Garamond"/>
          <w:highlight w:val="lightGray"/>
          <w:lang w:val="en-US"/>
        </w:rPr>
      </w:pPr>
    </w:p>
    <w:p w14:paraId="3F22704A" w14:textId="3F4D7DA6" w:rsidR="0048611E" w:rsidRPr="00AA119D" w:rsidRDefault="0048611E">
      <w:pPr>
        <w:rPr>
          <w:rFonts w:ascii="Garamond" w:hAnsi="Garamond"/>
          <w:highlight w:val="lightGray"/>
          <w:lang w:val="en-US"/>
        </w:rPr>
      </w:pPr>
      <w:r w:rsidRPr="00AA119D">
        <w:rPr>
          <w:rFonts w:ascii="Garamond" w:hAnsi="Garamond"/>
          <w:highlight w:val="lightGray"/>
          <w:lang w:val="en-US"/>
        </w:rPr>
        <w:br w:type="page"/>
      </w:r>
    </w:p>
    <w:p w14:paraId="49BE1AB4" w14:textId="77777777" w:rsidR="00D656B1" w:rsidRDefault="00D656B1" w:rsidP="002D5F04">
      <w:pPr>
        <w:ind w:left="900" w:hanging="900"/>
        <w:jc w:val="center"/>
        <w:rPr>
          <w:rFonts w:ascii="Garamond" w:hAnsi="Garamond"/>
          <w:lang w:val="en-US"/>
        </w:rPr>
      </w:pPr>
    </w:p>
    <w:p w14:paraId="0F17EC2D" w14:textId="6600DA28" w:rsidR="002D5F04" w:rsidRPr="00AA119D" w:rsidRDefault="000C250E" w:rsidP="002D5F04">
      <w:pPr>
        <w:ind w:left="900" w:hanging="900"/>
        <w:jc w:val="center"/>
        <w:rPr>
          <w:rFonts w:ascii="Garamond" w:hAnsi="Garamond"/>
          <w:b/>
          <w:lang w:val="en-US"/>
        </w:rPr>
      </w:pPr>
      <w:r w:rsidRPr="00AA119D">
        <w:rPr>
          <w:rFonts w:ascii="Garamond" w:hAnsi="Garamond"/>
          <w:i/>
          <w:lang w:val="en-US"/>
        </w:rPr>
        <w:t xml:space="preserve">Table </w:t>
      </w:r>
      <w:r w:rsidR="004C39FC" w:rsidRPr="00AA119D">
        <w:rPr>
          <w:rFonts w:ascii="Garamond" w:hAnsi="Garamond"/>
          <w:i/>
          <w:lang w:val="en-US"/>
        </w:rPr>
        <w:t>1</w:t>
      </w:r>
      <w:r w:rsidR="002D5F04" w:rsidRPr="00AA119D">
        <w:rPr>
          <w:rFonts w:ascii="Garamond" w:hAnsi="Garamond"/>
          <w:i/>
          <w:lang w:val="en-US"/>
        </w:rPr>
        <w:tab/>
      </w:r>
      <w:r w:rsidR="004C39FC" w:rsidRPr="00AA119D">
        <w:rPr>
          <w:rFonts w:ascii="Garamond" w:hAnsi="Garamond"/>
          <w:b/>
          <w:lang w:val="en-US"/>
        </w:rPr>
        <w:t>Name</w:t>
      </w:r>
      <w:r w:rsidRPr="00AA119D">
        <w:rPr>
          <w:rFonts w:ascii="Garamond" w:hAnsi="Garamond"/>
          <w:b/>
          <w:lang w:val="en-US"/>
        </w:rPr>
        <w:t xml:space="preserve"> of the table</w:t>
      </w:r>
    </w:p>
    <w:p w14:paraId="6B62C52F" w14:textId="77777777" w:rsidR="000C250E" w:rsidRPr="00AA119D" w:rsidRDefault="000C250E" w:rsidP="000C250E">
      <w:pPr>
        <w:jc w:val="center"/>
        <w:rPr>
          <w:rFonts w:ascii="Garamond" w:hAnsi="Garamond"/>
          <w:lang w:val="en-US"/>
        </w:rPr>
      </w:pPr>
    </w:p>
    <w:tbl>
      <w:tblPr>
        <w:tblStyle w:val="Elegantntabulka"/>
        <w:tblW w:w="0" w:type="auto"/>
        <w:tblLook w:val="04A0" w:firstRow="1" w:lastRow="0" w:firstColumn="1" w:lastColumn="0" w:noHBand="0" w:noVBand="1"/>
      </w:tblPr>
      <w:tblGrid>
        <w:gridCol w:w="1408"/>
        <w:gridCol w:w="1408"/>
        <w:gridCol w:w="1409"/>
        <w:gridCol w:w="1409"/>
        <w:gridCol w:w="1409"/>
        <w:gridCol w:w="1409"/>
      </w:tblGrid>
      <w:tr w:rsidR="008C1AA1" w:rsidRPr="00AA119D" w14:paraId="077B9A90" w14:textId="77777777" w:rsidTr="008C1AA1">
        <w:trPr>
          <w:cnfStyle w:val="100000000000" w:firstRow="1" w:lastRow="0" w:firstColumn="0" w:lastColumn="0" w:oddVBand="0" w:evenVBand="0" w:oddHBand="0" w:evenHBand="0" w:firstRowFirstColumn="0" w:firstRowLastColumn="0" w:lastRowFirstColumn="0" w:lastRowLastColumn="0"/>
        </w:trPr>
        <w:tc>
          <w:tcPr>
            <w:tcW w:w="1408" w:type="dxa"/>
          </w:tcPr>
          <w:p w14:paraId="47338B0B" w14:textId="77777777" w:rsidR="008C1AA1" w:rsidRPr="00AA119D" w:rsidRDefault="008C1AA1" w:rsidP="000C250E">
            <w:pPr>
              <w:jc w:val="center"/>
              <w:rPr>
                <w:rFonts w:ascii="Garamond" w:hAnsi="Garamond"/>
                <w:lang w:val="en-US"/>
              </w:rPr>
            </w:pPr>
          </w:p>
        </w:tc>
        <w:tc>
          <w:tcPr>
            <w:tcW w:w="1408" w:type="dxa"/>
          </w:tcPr>
          <w:p w14:paraId="1F69FF49" w14:textId="77777777" w:rsidR="008C1AA1" w:rsidRPr="00AA119D" w:rsidRDefault="008C1AA1" w:rsidP="000C250E">
            <w:pPr>
              <w:jc w:val="center"/>
              <w:rPr>
                <w:rFonts w:ascii="Garamond" w:hAnsi="Garamond"/>
                <w:lang w:val="en-US"/>
              </w:rPr>
            </w:pPr>
          </w:p>
        </w:tc>
        <w:tc>
          <w:tcPr>
            <w:tcW w:w="1409" w:type="dxa"/>
          </w:tcPr>
          <w:p w14:paraId="407368A3" w14:textId="77777777" w:rsidR="008C1AA1" w:rsidRPr="00AA119D" w:rsidRDefault="008C1AA1" w:rsidP="000C250E">
            <w:pPr>
              <w:jc w:val="center"/>
              <w:rPr>
                <w:rFonts w:ascii="Garamond" w:hAnsi="Garamond"/>
                <w:lang w:val="en-US"/>
              </w:rPr>
            </w:pPr>
          </w:p>
        </w:tc>
        <w:tc>
          <w:tcPr>
            <w:tcW w:w="1409" w:type="dxa"/>
          </w:tcPr>
          <w:p w14:paraId="26821C3E" w14:textId="77777777" w:rsidR="008C1AA1" w:rsidRPr="00AA119D" w:rsidRDefault="008C1AA1" w:rsidP="000C250E">
            <w:pPr>
              <w:jc w:val="center"/>
              <w:rPr>
                <w:rFonts w:ascii="Garamond" w:hAnsi="Garamond"/>
                <w:lang w:val="en-US"/>
              </w:rPr>
            </w:pPr>
          </w:p>
        </w:tc>
        <w:tc>
          <w:tcPr>
            <w:tcW w:w="1409" w:type="dxa"/>
          </w:tcPr>
          <w:p w14:paraId="688246FF" w14:textId="77777777" w:rsidR="008C1AA1" w:rsidRPr="00AA119D" w:rsidRDefault="008C1AA1" w:rsidP="000C250E">
            <w:pPr>
              <w:jc w:val="center"/>
              <w:rPr>
                <w:rFonts w:ascii="Garamond" w:hAnsi="Garamond"/>
                <w:lang w:val="en-US"/>
              </w:rPr>
            </w:pPr>
          </w:p>
        </w:tc>
        <w:tc>
          <w:tcPr>
            <w:tcW w:w="1409" w:type="dxa"/>
          </w:tcPr>
          <w:p w14:paraId="68EA819F" w14:textId="77777777" w:rsidR="008C1AA1" w:rsidRPr="00AA119D" w:rsidRDefault="008C1AA1" w:rsidP="000C250E">
            <w:pPr>
              <w:jc w:val="center"/>
              <w:rPr>
                <w:rFonts w:ascii="Garamond" w:hAnsi="Garamond"/>
                <w:lang w:val="en-US"/>
              </w:rPr>
            </w:pPr>
          </w:p>
        </w:tc>
      </w:tr>
      <w:tr w:rsidR="008C1AA1" w:rsidRPr="00AA119D" w14:paraId="01E2F2AA" w14:textId="77777777" w:rsidTr="008C1AA1">
        <w:tc>
          <w:tcPr>
            <w:tcW w:w="1408" w:type="dxa"/>
          </w:tcPr>
          <w:p w14:paraId="2BE54C13" w14:textId="77777777" w:rsidR="008C1AA1" w:rsidRPr="00AA119D" w:rsidRDefault="008C1AA1" w:rsidP="000C250E">
            <w:pPr>
              <w:jc w:val="center"/>
              <w:rPr>
                <w:rFonts w:ascii="Garamond" w:hAnsi="Garamond"/>
                <w:lang w:val="en-US"/>
              </w:rPr>
            </w:pPr>
          </w:p>
        </w:tc>
        <w:tc>
          <w:tcPr>
            <w:tcW w:w="1408" w:type="dxa"/>
          </w:tcPr>
          <w:p w14:paraId="16A42C81" w14:textId="77777777" w:rsidR="008C1AA1" w:rsidRPr="00AA119D" w:rsidRDefault="008C1AA1" w:rsidP="000C250E">
            <w:pPr>
              <w:jc w:val="center"/>
              <w:rPr>
                <w:rFonts w:ascii="Garamond" w:hAnsi="Garamond"/>
                <w:lang w:val="en-US"/>
              </w:rPr>
            </w:pPr>
          </w:p>
        </w:tc>
        <w:tc>
          <w:tcPr>
            <w:tcW w:w="1409" w:type="dxa"/>
          </w:tcPr>
          <w:p w14:paraId="334BFBCC" w14:textId="77777777" w:rsidR="008C1AA1" w:rsidRPr="00AA119D" w:rsidRDefault="008C1AA1" w:rsidP="000C250E">
            <w:pPr>
              <w:jc w:val="center"/>
              <w:rPr>
                <w:rFonts w:ascii="Garamond" w:hAnsi="Garamond"/>
                <w:lang w:val="en-US"/>
              </w:rPr>
            </w:pPr>
          </w:p>
        </w:tc>
        <w:tc>
          <w:tcPr>
            <w:tcW w:w="1409" w:type="dxa"/>
          </w:tcPr>
          <w:p w14:paraId="05079E06" w14:textId="77777777" w:rsidR="008C1AA1" w:rsidRPr="00AA119D" w:rsidRDefault="008C1AA1" w:rsidP="000C250E">
            <w:pPr>
              <w:jc w:val="center"/>
              <w:rPr>
                <w:rFonts w:ascii="Garamond" w:hAnsi="Garamond"/>
                <w:lang w:val="en-US"/>
              </w:rPr>
            </w:pPr>
          </w:p>
        </w:tc>
        <w:tc>
          <w:tcPr>
            <w:tcW w:w="1409" w:type="dxa"/>
          </w:tcPr>
          <w:p w14:paraId="104608A6" w14:textId="77777777" w:rsidR="008C1AA1" w:rsidRPr="00AA119D" w:rsidRDefault="008C1AA1" w:rsidP="000C250E">
            <w:pPr>
              <w:jc w:val="center"/>
              <w:rPr>
                <w:rFonts w:ascii="Garamond" w:hAnsi="Garamond"/>
                <w:lang w:val="en-US"/>
              </w:rPr>
            </w:pPr>
          </w:p>
        </w:tc>
        <w:tc>
          <w:tcPr>
            <w:tcW w:w="1409" w:type="dxa"/>
          </w:tcPr>
          <w:p w14:paraId="69C6922F" w14:textId="77777777" w:rsidR="008C1AA1" w:rsidRPr="00AA119D" w:rsidRDefault="008C1AA1" w:rsidP="000C250E">
            <w:pPr>
              <w:jc w:val="center"/>
              <w:rPr>
                <w:rFonts w:ascii="Garamond" w:hAnsi="Garamond"/>
                <w:lang w:val="en-US"/>
              </w:rPr>
            </w:pPr>
          </w:p>
        </w:tc>
      </w:tr>
      <w:tr w:rsidR="008C1AA1" w:rsidRPr="00AA119D" w14:paraId="143A0931" w14:textId="77777777" w:rsidTr="008C1AA1">
        <w:tc>
          <w:tcPr>
            <w:tcW w:w="1408" w:type="dxa"/>
          </w:tcPr>
          <w:p w14:paraId="7A841236" w14:textId="77777777" w:rsidR="008C1AA1" w:rsidRPr="00AA119D" w:rsidRDefault="008C1AA1" w:rsidP="000C250E">
            <w:pPr>
              <w:jc w:val="center"/>
              <w:rPr>
                <w:rFonts w:ascii="Garamond" w:hAnsi="Garamond"/>
                <w:lang w:val="en-US"/>
              </w:rPr>
            </w:pPr>
          </w:p>
        </w:tc>
        <w:tc>
          <w:tcPr>
            <w:tcW w:w="1408" w:type="dxa"/>
          </w:tcPr>
          <w:p w14:paraId="37BB9323" w14:textId="77777777" w:rsidR="008C1AA1" w:rsidRPr="00AA119D" w:rsidRDefault="008C1AA1" w:rsidP="000C250E">
            <w:pPr>
              <w:jc w:val="center"/>
              <w:rPr>
                <w:rFonts w:ascii="Garamond" w:hAnsi="Garamond"/>
                <w:lang w:val="en-US"/>
              </w:rPr>
            </w:pPr>
          </w:p>
        </w:tc>
        <w:tc>
          <w:tcPr>
            <w:tcW w:w="1409" w:type="dxa"/>
          </w:tcPr>
          <w:p w14:paraId="32087750" w14:textId="77777777" w:rsidR="008C1AA1" w:rsidRPr="00AA119D" w:rsidRDefault="008C1AA1" w:rsidP="000C250E">
            <w:pPr>
              <w:jc w:val="center"/>
              <w:rPr>
                <w:rFonts w:ascii="Garamond" w:hAnsi="Garamond"/>
                <w:lang w:val="en-US"/>
              </w:rPr>
            </w:pPr>
          </w:p>
        </w:tc>
        <w:tc>
          <w:tcPr>
            <w:tcW w:w="1409" w:type="dxa"/>
          </w:tcPr>
          <w:p w14:paraId="09D60A7D" w14:textId="77777777" w:rsidR="008C1AA1" w:rsidRPr="00AA119D" w:rsidRDefault="008C1AA1" w:rsidP="000C250E">
            <w:pPr>
              <w:jc w:val="center"/>
              <w:rPr>
                <w:rFonts w:ascii="Garamond" w:hAnsi="Garamond"/>
                <w:lang w:val="en-US"/>
              </w:rPr>
            </w:pPr>
          </w:p>
        </w:tc>
        <w:tc>
          <w:tcPr>
            <w:tcW w:w="1409" w:type="dxa"/>
          </w:tcPr>
          <w:p w14:paraId="735D0964" w14:textId="77777777" w:rsidR="008C1AA1" w:rsidRPr="00AA119D" w:rsidRDefault="008C1AA1" w:rsidP="000C250E">
            <w:pPr>
              <w:jc w:val="center"/>
              <w:rPr>
                <w:rFonts w:ascii="Garamond" w:hAnsi="Garamond"/>
                <w:lang w:val="en-US"/>
              </w:rPr>
            </w:pPr>
          </w:p>
        </w:tc>
        <w:tc>
          <w:tcPr>
            <w:tcW w:w="1409" w:type="dxa"/>
          </w:tcPr>
          <w:p w14:paraId="533E3312" w14:textId="77777777" w:rsidR="008C1AA1" w:rsidRPr="00AA119D" w:rsidRDefault="008C1AA1" w:rsidP="000C250E">
            <w:pPr>
              <w:jc w:val="center"/>
              <w:rPr>
                <w:rFonts w:ascii="Garamond" w:hAnsi="Garamond"/>
                <w:lang w:val="en-US"/>
              </w:rPr>
            </w:pPr>
          </w:p>
        </w:tc>
      </w:tr>
    </w:tbl>
    <w:p w14:paraId="117F5380" w14:textId="77777777" w:rsidR="008C1AA1" w:rsidRPr="00AA119D" w:rsidRDefault="008C1AA1" w:rsidP="000C250E">
      <w:pPr>
        <w:jc w:val="center"/>
        <w:rPr>
          <w:rFonts w:ascii="Garamond" w:hAnsi="Garamond"/>
          <w:lang w:val="en-US"/>
        </w:rPr>
      </w:pPr>
    </w:p>
    <w:p w14:paraId="5CB31FE7" w14:textId="5D93996F" w:rsidR="00C2762A" w:rsidRPr="00AA119D" w:rsidRDefault="0048611E" w:rsidP="00C2762A">
      <w:pPr>
        <w:jc w:val="center"/>
        <w:rPr>
          <w:rFonts w:ascii="Garamond" w:hAnsi="Garamond"/>
          <w:szCs w:val="22"/>
          <w:lang w:val="en-US"/>
        </w:rPr>
      </w:pPr>
      <w:r w:rsidRPr="00AA119D">
        <w:rPr>
          <w:rFonts w:ascii="Garamond" w:hAnsi="Garamond"/>
          <w:i/>
          <w:szCs w:val="22"/>
          <w:lang w:val="en-US"/>
        </w:rPr>
        <w:t xml:space="preserve"> </w:t>
      </w:r>
      <w:r w:rsidR="000C250E" w:rsidRPr="00AA119D">
        <w:rPr>
          <w:rFonts w:ascii="Garamond" w:hAnsi="Garamond"/>
          <w:i/>
          <w:szCs w:val="22"/>
          <w:lang w:val="en-US"/>
        </w:rPr>
        <w:t>(Source:</w:t>
      </w:r>
      <w:r w:rsidR="000C250E" w:rsidRPr="00AA119D">
        <w:rPr>
          <w:rFonts w:ascii="Garamond" w:hAnsi="Garamond"/>
          <w:szCs w:val="22"/>
          <w:lang w:val="en-US"/>
        </w:rPr>
        <w:t xml:space="preserve"> Author, 20</w:t>
      </w:r>
      <w:r w:rsidRPr="00AA119D">
        <w:rPr>
          <w:rFonts w:ascii="Garamond" w:hAnsi="Garamond"/>
          <w:szCs w:val="22"/>
          <w:lang w:val="en-US"/>
        </w:rPr>
        <w:t>10</w:t>
      </w:r>
      <w:r w:rsidR="000C250E" w:rsidRPr="00AA119D">
        <w:rPr>
          <w:rFonts w:ascii="Garamond" w:hAnsi="Garamond"/>
          <w:szCs w:val="22"/>
          <w:lang w:val="en-US"/>
        </w:rPr>
        <w:t>:</w:t>
      </w:r>
      <w:r w:rsidR="003A6109" w:rsidRPr="00AA119D">
        <w:rPr>
          <w:rFonts w:ascii="Garamond" w:hAnsi="Garamond"/>
          <w:szCs w:val="22"/>
          <w:lang w:val="en-US"/>
        </w:rPr>
        <w:t xml:space="preserve"> </w:t>
      </w:r>
      <w:r w:rsidR="004F0B5A" w:rsidRPr="00AA119D">
        <w:rPr>
          <w:rFonts w:ascii="Garamond" w:hAnsi="Garamond"/>
          <w:szCs w:val="22"/>
          <w:lang w:val="en-US"/>
        </w:rPr>
        <w:t>78</w:t>
      </w:r>
      <w:r w:rsidR="000C250E" w:rsidRPr="00AA119D">
        <w:rPr>
          <w:rFonts w:ascii="Garamond" w:hAnsi="Garamond"/>
          <w:szCs w:val="22"/>
          <w:lang w:val="en-US"/>
        </w:rPr>
        <w:t>)</w:t>
      </w:r>
      <w:r w:rsidR="00C2762A" w:rsidRPr="00AA119D">
        <w:rPr>
          <w:rFonts w:ascii="Garamond" w:hAnsi="Garamond"/>
          <w:szCs w:val="22"/>
          <w:lang w:val="en-US"/>
        </w:rPr>
        <w:t xml:space="preserve"> </w:t>
      </w:r>
      <w:r w:rsidR="002D5F04" w:rsidRPr="00AA119D">
        <w:rPr>
          <w:rFonts w:ascii="Garamond" w:hAnsi="Garamond"/>
          <w:lang w:val="en-US"/>
        </w:rPr>
        <w:t>(in English version)</w:t>
      </w:r>
    </w:p>
    <w:p w14:paraId="74DCE5FF" w14:textId="77777777" w:rsidR="00D656B1" w:rsidRDefault="00D656B1" w:rsidP="004C39FC">
      <w:pPr>
        <w:jc w:val="both"/>
        <w:rPr>
          <w:rFonts w:ascii="Garamond" w:hAnsi="Garamond"/>
          <w:lang w:val="en-US"/>
        </w:rPr>
      </w:pPr>
    </w:p>
    <w:p w14:paraId="13F59688" w14:textId="1AA2DBF4" w:rsidR="004C39FC" w:rsidRPr="00AA119D" w:rsidRDefault="004C39FC" w:rsidP="004C39FC">
      <w:pPr>
        <w:jc w:val="both"/>
        <w:rPr>
          <w:rFonts w:ascii="Garamond" w:hAnsi="Garamond"/>
          <w:lang w:val="en-US"/>
        </w:rPr>
      </w:pPr>
      <w:r w:rsidRPr="00AA119D">
        <w:rPr>
          <w:rFonts w:ascii="Garamond" w:hAnsi="Garamond"/>
          <w:b/>
          <w:lang w:val="en-US"/>
        </w:rPr>
        <w:t>Mathematical formulas</w:t>
      </w:r>
      <w:r w:rsidRPr="00AA119D">
        <w:rPr>
          <w:rFonts w:ascii="Garamond" w:hAnsi="Garamond"/>
          <w:lang w:val="en-US"/>
        </w:rPr>
        <w:t>. The formulas written should be created with the help of editors of formulas only. Do not combine the text with a part of a formula (e.g. y = formula), it is necessary to write the whole formula in an editor of formulas. The formula will be converted into PDF file as an object, a part of it (written as the text) will not be a part of the object, so there will be wrong formatting of the formula then. If you want to number the formulas, do it by hand or by means of an automatic numbering or codes of fields.</w:t>
      </w:r>
    </w:p>
    <w:p w14:paraId="072E90F6" w14:textId="77777777" w:rsidR="00D656B1" w:rsidRDefault="00D656B1" w:rsidP="008607D7">
      <w:pPr>
        <w:tabs>
          <w:tab w:val="right" w:pos="8100"/>
        </w:tabs>
        <w:jc w:val="both"/>
        <w:rPr>
          <w:rFonts w:ascii="Garamond" w:hAnsi="Garamond"/>
          <w:highlight w:val="lightGray"/>
          <w:lang w:val="en-US"/>
        </w:rPr>
      </w:pPr>
    </w:p>
    <w:p w14:paraId="47DAD5D2" w14:textId="4C4B7E06" w:rsidR="004C39FC" w:rsidRPr="00AA119D" w:rsidRDefault="00DB39E4" w:rsidP="008607D7">
      <w:pPr>
        <w:tabs>
          <w:tab w:val="right" w:pos="8100"/>
        </w:tabs>
        <w:jc w:val="both"/>
        <w:rPr>
          <w:rFonts w:ascii="Garamond" w:hAnsi="Garamond"/>
          <w:highlight w:val="lightGray"/>
          <w:lang w:val="en-US"/>
        </w:rPr>
      </w:pPr>
      <m:oMath>
        <m:sSup>
          <m:sSupPr>
            <m:ctrlPr>
              <w:rPr>
                <w:rFonts w:ascii="Cambria Math" w:hAnsi="Cambria Math"/>
                <w:highlight w:val="lightGray"/>
                <w:lang w:val="en-US"/>
              </w:rPr>
            </m:ctrlPr>
          </m:sSupPr>
          <m:e>
            <m:d>
              <m:dPr>
                <m:ctrlPr>
                  <w:rPr>
                    <w:rFonts w:ascii="Cambria Math" w:hAnsi="Cambria Math"/>
                    <w:highlight w:val="lightGray"/>
                    <w:lang w:val="en-US"/>
                  </w:rPr>
                </m:ctrlPr>
              </m:dPr>
              <m:e>
                <m:r>
                  <w:rPr>
                    <w:rFonts w:ascii="Cambria Math" w:hAnsi="Cambria Math"/>
                    <w:highlight w:val="lightGray"/>
                    <w:lang w:val="en-US"/>
                  </w:rPr>
                  <m:t>x+a</m:t>
                </m:r>
              </m:e>
            </m:d>
          </m:e>
          <m:sup>
            <m:r>
              <w:rPr>
                <w:rFonts w:ascii="Cambria Math" w:hAnsi="Cambria Math"/>
                <w:highlight w:val="lightGray"/>
                <w:lang w:val="en-US"/>
              </w:rPr>
              <m:t>n</m:t>
            </m:r>
          </m:sup>
        </m:sSup>
        <m:r>
          <w:rPr>
            <w:rFonts w:ascii="Cambria Math" w:eastAsia="Cambria Math" w:hAnsi="Cambria Math" w:cs="Cambria Math"/>
            <w:highlight w:val="lightGray"/>
            <w:lang w:val="en-US"/>
          </w:rPr>
          <m:t>=</m:t>
        </m:r>
        <m:nary>
          <m:naryPr>
            <m:chr m:val="∑"/>
            <m:grow m:val="1"/>
            <m:ctrlPr>
              <w:rPr>
                <w:rFonts w:ascii="Cambria Math" w:hAnsi="Cambria Math"/>
                <w:highlight w:val="lightGray"/>
                <w:lang w:val="en-US"/>
              </w:rPr>
            </m:ctrlPr>
          </m:naryPr>
          <m:sub>
            <m:r>
              <w:rPr>
                <w:rFonts w:ascii="Cambria Math" w:eastAsia="Cambria Math" w:hAnsi="Cambria Math" w:cs="Cambria Math"/>
                <w:highlight w:val="lightGray"/>
                <w:lang w:val="en-US"/>
              </w:rPr>
              <m:t>k=0</m:t>
            </m:r>
          </m:sub>
          <m:sup>
            <m:r>
              <w:rPr>
                <w:rFonts w:ascii="Cambria Math" w:eastAsia="Cambria Math" w:hAnsi="Cambria Math" w:cs="Cambria Math"/>
                <w:highlight w:val="lightGray"/>
                <w:lang w:val="en-US"/>
              </w:rPr>
              <m:t>n</m:t>
            </m:r>
          </m:sup>
          <m:e>
            <m:d>
              <m:dPr>
                <m:ctrlPr>
                  <w:rPr>
                    <w:rFonts w:ascii="Cambria Math" w:hAnsi="Cambria Math"/>
                    <w:highlight w:val="lightGray"/>
                    <w:lang w:val="en-US"/>
                  </w:rPr>
                </m:ctrlPr>
              </m:dPr>
              <m:e>
                <m:f>
                  <m:fPr>
                    <m:type m:val="noBar"/>
                    <m:ctrlPr>
                      <w:rPr>
                        <w:rFonts w:ascii="Cambria Math" w:hAnsi="Cambria Math"/>
                        <w:highlight w:val="lightGray"/>
                        <w:lang w:val="en-US"/>
                      </w:rPr>
                    </m:ctrlPr>
                  </m:fPr>
                  <m:num>
                    <m:r>
                      <w:rPr>
                        <w:rFonts w:ascii="Cambria Math" w:eastAsia="Cambria Math" w:hAnsi="Cambria Math" w:cs="Cambria Math"/>
                        <w:highlight w:val="lightGray"/>
                        <w:lang w:val="en-US"/>
                      </w:rPr>
                      <m:t>n</m:t>
                    </m:r>
                  </m:num>
                  <m:den>
                    <m:r>
                      <w:rPr>
                        <w:rFonts w:ascii="Cambria Math" w:eastAsia="Cambria Math" w:hAnsi="Cambria Math" w:cs="Cambria Math"/>
                        <w:highlight w:val="lightGray"/>
                        <w:lang w:val="en-US"/>
                      </w:rPr>
                      <m:t>k</m:t>
                    </m:r>
                  </m:den>
                </m:f>
              </m:e>
            </m:d>
            <m:sSup>
              <m:sSupPr>
                <m:ctrlPr>
                  <w:rPr>
                    <w:rFonts w:ascii="Cambria Math" w:hAnsi="Cambria Math"/>
                    <w:highlight w:val="lightGray"/>
                    <w:lang w:val="en-US"/>
                  </w:rPr>
                </m:ctrlPr>
              </m:sSupPr>
              <m:e>
                <m:r>
                  <w:rPr>
                    <w:rFonts w:ascii="Cambria Math" w:eastAsia="Cambria Math" w:hAnsi="Cambria Math" w:cs="Cambria Math"/>
                    <w:highlight w:val="lightGray"/>
                    <w:lang w:val="en-US"/>
                  </w:rPr>
                  <m:t>x</m:t>
                </m:r>
              </m:e>
              <m:sup>
                <m:r>
                  <w:rPr>
                    <w:rFonts w:ascii="Cambria Math" w:eastAsia="Cambria Math" w:hAnsi="Cambria Math" w:cs="Cambria Math"/>
                    <w:highlight w:val="lightGray"/>
                    <w:lang w:val="en-US"/>
                  </w:rPr>
                  <m:t>k</m:t>
                </m:r>
              </m:sup>
            </m:sSup>
            <m:sSup>
              <m:sSupPr>
                <m:ctrlPr>
                  <w:rPr>
                    <w:rFonts w:ascii="Cambria Math" w:hAnsi="Cambria Math"/>
                    <w:highlight w:val="lightGray"/>
                    <w:lang w:val="en-US"/>
                  </w:rPr>
                </m:ctrlPr>
              </m:sSupPr>
              <m:e>
                <m:r>
                  <w:rPr>
                    <w:rFonts w:ascii="Cambria Math" w:eastAsia="Cambria Math" w:hAnsi="Cambria Math" w:cs="Cambria Math"/>
                    <w:highlight w:val="lightGray"/>
                    <w:lang w:val="en-US"/>
                  </w:rPr>
                  <m:t>a</m:t>
                </m:r>
              </m:e>
              <m:sup>
                <m:r>
                  <w:rPr>
                    <w:rFonts w:ascii="Cambria Math" w:eastAsia="Cambria Math" w:hAnsi="Cambria Math" w:cs="Cambria Math"/>
                    <w:highlight w:val="lightGray"/>
                    <w:lang w:val="en-US"/>
                  </w:rPr>
                  <m:t>n-k</m:t>
                </m:r>
              </m:sup>
            </m:sSup>
          </m:e>
        </m:nary>
      </m:oMath>
      <w:r w:rsidR="008607D7" w:rsidRPr="00AA119D">
        <w:rPr>
          <w:rFonts w:ascii="Garamond" w:hAnsi="Garamond"/>
          <w:highlight w:val="lightGray"/>
          <w:lang w:val="en-US"/>
        </w:rPr>
        <w:t xml:space="preserve">   </w:t>
      </w:r>
      <w:r w:rsidR="008607D7" w:rsidRPr="00AA119D">
        <w:rPr>
          <w:rFonts w:ascii="Garamond" w:hAnsi="Garamond"/>
          <w:lang w:val="en-US"/>
        </w:rPr>
        <w:tab/>
        <w:t>(1)</w:t>
      </w:r>
    </w:p>
    <w:p w14:paraId="3149B7ED" w14:textId="77777777" w:rsidR="00526822" w:rsidRPr="00AA119D" w:rsidRDefault="00526822" w:rsidP="00526822">
      <w:pPr>
        <w:tabs>
          <w:tab w:val="left" w:pos="1260"/>
          <w:tab w:val="left" w:pos="1620"/>
          <w:tab w:val="left" w:pos="9210"/>
        </w:tabs>
        <w:ind w:left="1800" w:hanging="1260"/>
        <w:rPr>
          <w:rFonts w:ascii="Garamond" w:hAnsi="Garamond"/>
          <w:lang w:val="en-US"/>
        </w:rPr>
      </w:pPr>
      <w:r w:rsidRPr="00AA119D">
        <w:rPr>
          <w:rFonts w:ascii="Garamond" w:hAnsi="Garamond"/>
          <w:lang w:val="en-US"/>
        </w:rPr>
        <w:t>where</w:t>
      </w:r>
      <w:r w:rsidRPr="00AA119D">
        <w:rPr>
          <w:rFonts w:ascii="Garamond" w:hAnsi="Garamond"/>
          <w:lang w:val="en-US"/>
        </w:rPr>
        <w:tab/>
        <w:t>a</w:t>
      </w:r>
      <w:r w:rsidRPr="00AA119D">
        <w:rPr>
          <w:rFonts w:ascii="Garamond" w:hAnsi="Garamond"/>
          <w:lang w:val="en-US"/>
        </w:rPr>
        <w:tab/>
        <w:t>– means the first variable,</w:t>
      </w:r>
    </w:p>
    <w:p w14:paraId="7421C261" w14:textId="77777777" w:rsidR="00526822" w:rsidRPr="00AA119D" w:rsidRDefault="00526822" w:rsidP="00526822">
      <w:pPr>
        <w:tabs>
          <w:tab w:val="left" w:pos="1260"/>
          <w:tab w:val="left" w:pos="1620"/>
        </w:tabs>
        <w:ind w:left="1800" w:hanging="1260"/>
        <w:jc w:val="both"/>
        <w:rPr>
          <w:rFonts w:ascii="Garamond" w:hAnsi="Garamond"/>
          <w:lang w:val="en-US"/>
        </w:rPr>
      </w:pPr>
      <w:r w:rsidRPr="00AA119D">
        <w:rPr>
          <w:rFonts w:ascii="Garamond" w:hAnsi="Garamond"/>
          <w:lang w:val="en-US"/>
        </w:rPr>
        <w:tab/>
        <w:t>x</w:t>
      </w:r>
      <w:r w:rsidRPr="00AA119D">
        <w:rPr>
          <w:rFonts w:ascii="Garamond" w:hAnsi="Garamond"/>
          <w:lang w:val="en-US"/>
        </w:rPr>
        <w:tab/>
        <w:t>– means the second variable. (in English version)</w:t>
      </w:r>
    </w:p>
    <w:p w14:paraId="3F35C1CD" w14:textId="77777777" w:rsidR="00D656B1" w:rsidRDefault="00D656B1" w:rsidP="004365A5">
      <w:pPr>
        <w:jc w:val="both"/>
        <w:rPr>
          <w:rFonts w:ascii="Garamond" w:hAnsi="Garamond"/>
          <w:lang w:val="en-US"/>
        </w:rPr>
      </w:pPr>
    </w:p>
    <w:p w14:paraId="40366E26" w14:textId="77777777" w:rsidR="00D656B1" w:rsidRDefault="00D656B1" w:rsidP="004365A5">
      <w:pPr>
        <w:jc w:val="both"/>
        <w:rPr>
          <w:rFonts w:ascii="Garamond" w:hAnsi="Garamond"/>
          <w:lang w:val="en-US"/>
        </w:rPr>
      </w:pPr>
    </w:p>
    <w:p w14:paraId="0231B08F" w14:textId="6880F148" w:rsidR="000B2E90" w:rsidRPr="00AA119D" w:rsidRDefault="000B2E90" w:rsidP="004365A5">
      <w:pPr>
        <w:jc w:val="both"/>
        <w:rPr>
          <w:rFonts w:ascii="Garamond" w:hAnsi="Garamond"/>
          <w:b/>
          <w:highlight w:val="lightGray"/>
          <w:lang w:val="en-US"/>
        </w:rPr>
      </w:pPr>
      <w:r w:rsidRPr="00AA119D">
        <w:rPr>
          <w:rFonts w:ascii="Garamond" w:hAnsi="Garamond"/>
          <w:b/>
          <w:lang w:val="en-US"/>
        </w:rPr>
        <w:t>CONCLUSIONS</w:t>
      </w:r>
    </w:p>
    <w:p w14:paraId="3E3C020D" w14:textId="77777777" w:rsidR="00D656B1" w:rsidRDefault="00D656B1" w:rsidP="004365A5">
      <w:pPr>
        <w:jc w:val="both"/>
        <w:rPr>
          <w:rFonts w:ascii="Garamond" w:hAnsi="Garamond"/>
          <w:lang w:val="en-US"/>
        </w:rPr>
      </w:pPr>
    </w:p>
    <w:p w14:paraId="41A0FA26" w14:textId="78F3DB96" w:rsidR="00516A18" w:rsidRPr="00AA119D" w:rsidRDefault="00516A18" w:rsidP="004365A5">
      <w:pPr>
        <w:jc w:val="both"/>
        <w:rPr>
          <w:rFonts w:ascii="Garamond" w:hAnsi="Garamond"/>
          <w:lang w:val="en-US"/>
        </w:rPr>
      </w:pPr>
      <w:r w:rsidRPr="00AA119D">
        <w:rPr>
          <w:rFonts w:ascii="Garamond" w:hAnsi="Garamond"/>
          <w:lang w:val="en-US"/>
        </w:rPr>
        <w:t xml:space="preserve">This template is for the unification of paper writing for </w:t>
      </w:r>
      <w:r w:rsidR="005131B9" w:rsidRPr="00AA119D">
        <w:rPr>
          <w:rFonts w:ascii="Garamond" w:hAnsi="Garamond"/>
          <w:lang w:val="en-US"/>
        </w:rPr>
        <w:t>IJEK</w:t>
      </w:r>
      <w:r w:rsidRPr="00AA119D">
        <w:rPr>
          <w:rFonts w:ascii="Garamond" w:hAnsi="Garamond"/>
          <w:lang w:val="en-US"/>
        </w:rPr>
        <w:t xml:space="preserve">. Since the papers will be transformed into PDF format because of the proceedings, it is necessary to observe all recommendations; otherwise the authors risk losing or risk incorrect transformation of some parts of their papers. It is possible to use following formats for paper submission: Microsoft Word 2007 </w:t>
      </w:r>
      <w:r w:rsidR="00F026C5" w:rsidRPr="00AA119D">
        <w:rPr>
          <w:rFonts w:ascii="Garamond" w:hAnsi="Garamond"/>
          <w:lang w:val="en-US"/>
        </w:rPr>
        <w:t>or newer</w:t>
      </w:r>
      <w:r w:rsidRPr="00AA119D">
        <w:rPr>
          <w:rFonts w:ascii="Garamond" w:hAnsi="Garamond"/>
          <w:lang w:val="en-US"/>
        </w:rPr>
        <w:t xml:space="preserve">. It is especially necessary to use only standard style setting, to add no more styles or similar. Use only </w:t>
      </w:r>
      <w:r w:rsidR="00FB3BBB">
        <w:rPr>
          <w:rFonts w:ascii="Garamond" w:hAnsi="Garamond"/>
          <w:lang w:val="en-US"/>
        </w:rPr>
        <w:t>Garamond</w:t>
      </w:r>
      <w:r w:rsidRPr="00AA119D">
        <w:rPr>
          <w:rFonts w:ascii="Garamond" w:hAnsi="Garamond"/>
          <w:lang w:val="en-US"/>
        </w:rPr>
        <w:t xml:space="preserve"> characters. You are recommended to send the paper both in Microsoft Word </w:t>
      </w:r>
      <w:r w:rsidR="00B73468" w:rsidRPr="00AA119D">
        <w:rPr>
          <w:rFonts w:ascii="Garamond" w:hAnsi="Garamond"/>
          <w:lang w:val="en-US"/>
        </w:rPr>
        <w:t xml:space="preserve">2007 or </w:t>
      </w:r>
      <w:r w:rsidR="00F026C5" w:rsidRPr="00AA119D">
        <w:rPr>
          <w:rFonts w:ascii="Garamond" w:hAnsi="Garamond"/>
          <w:lang w:val="en-US"/>
        </w:rPr>
        <w:t>newer</w:t>
      </w:r>
      <w:r w:rsidR="00B73468" w:rsidRPr="00AA119D">
        <w:rPr>
          <w:rFonts w:ascii="Garamond" w:hAnsi="Garamond"/>
          <w:lang w:val="en-US"/>
        </w:rPr>
        <w:t xml:space="preserve"> </w:t>
      </w:r>
      <w:r w:rsidRPr="00AA119D">
        <w:rPr>
          <w:rFonts w:ascii="Garamond" w:hAnsi="Garamond"/>
          <w:lang w:val="en-US"/>
        </w:rPr>
        <w:t>format and PDF format</w:t>
      </w:r>
      <w:r w:rsidR="00FB2FB9" w:rsidRPr="00AA119D">
        <w:rPr>
          <w:rFonts w:ascii="Garamond" w:hAnsi="Garamond"/>
          <w:lang w:val="en-US"/>
        </w:rPr>
        <w:t xml:space="preserve"> (for verification only)</w:t>
      </w:r>
      <w:r w:rsidRPr="00AA119D">
        <w:rPr>
          <w:rFonts w:ascii="Garamond" w:hAnsi="Garamond"/>
          <w:lang w:val="en-US"/>
        </w:rPr>
        <w:t>.</w:t>
      </w:r>
    </w:p>
    <w:p w14:paraId="57A9595F" w14:textId="77777777" w:rsidR="00516A18" w:rsidRPr="00AA119D" w:rsidRDefault="00516A18" w:rsidP="004365A5">
      <w:pPr>
        <w:jc w:val="both"/>
        <w:rPr>
          <w:rFonts w:ascii="Garamond" w:hAnsi="Garamond"/>
          <w:lang w:val="en-US"/>
        </w:rPr>
      </w:pPr>
    </w:p>
    <w:p w14:paraId="16D67BFD" w14:textId="0F5464A1" w:rsidR="000B2E90" w:rsidRPr="00AA119D" w:rsidRDefault="000B2E90" w:rsidP="004365A5">
      <w:pPr>
        <w:jc w:val="both"/>
        <w:rPr>
          <w:rFonts w:ascii="Garamond" w:hAnsi="Garamond"/>
          <w:highlight w:val="yellow"/>
          <w:lang w:val="en-US"/>
        </w:rPr>
      </w:pPr>
      <w:r w:rsidRPr="00AA119D">
        <w:rPr>
          <w:rFonts w:ascii="Garamond" w:hAnsi="Garamond"/>
          <w:lang w:val="en-US"/>
        </w:rPr>
        <w:t xml:space="preserve">Papers must be </w:t>
      </w:r>
      <w:r w:rsidR="006A4160" w:rsidRPr="00AA119D">
        <w:rPr>
          <w:rFonts w:ascii="Garamond" w:hAnsi="Garamond"/>
          <w:lang w:val="en-US"/>
        </w:rPr>
        <w:t>sent in electronic format (</w:t>
      </w:r>
      <w:r w:rsidR="00B62B4B" w:rsidRPr="00AA119D">
        <w:rPr>
          <w:rFonts w:ascii="Garamond" w:hAnsi="Garamond"/>
          <w:lang w:val="en-US"/>
        </w:rPr>
        <w:t xml:space="preserve">*.doc or </w:t>
      </w:r>
      <w:r w:rsidR="00931451" w:rsidRPr="00AA119D">
        <w:rPr>
          <w:rFonts w:ascii="Garamond" w:hAnsi="Garamond"/>
          <w:lang w:val="en-US"/>
        </w:rPr>
        <w:t>*.docx</w:t>
      </w:r>
      <w:r w:rsidR="006A4160" w:rsidRPr="00AA119D">
        <w:rPr>
          <w:rFonts w:ascii="Garamond" w:hAnsi="Garamond"/>
          <w:lang w:val="en-US"/>
        </w:rPr>
        <w:t xml:space="preserve">) to the </w:t>
      </w:r>
      <w:r w:rsidRPr="00AA119D">
        <w:rPr>
          <w:rFonts w:ascii="Garamond" w:hAnsi="Garamond"/>
          <w:lang w:val="en-US"/>
        </w:rPr>
        <w:t xml:space="preserve">editorial board, using the following form for name of file: </w:t>
      </w:r>
      <w:r w:rsidR="006A4160" w:rsidRPr="00AA119D">
        <w:rPr>
          <w:rFonts w:ascii="Garamond" w:hAnsi="Garamond"/>
          <w:lang w:val="en-US"/>
        </w:rPr>
        <w:t xml:space="preserve">name </w:t>
      </w:r>
      <w:r w:rsidR="000C250E" w:rsidRPr="00AA119D">
        <w:rPr>
          <w:rFonts w:ascii="Garamond" w:hAnsi="Garamond"/>
          <w:lang w:val="en-US"/>
        </w:rPr>
        <w:t xml:space="preserve">and first name </w:t>
      </w:r>
      <w:r w:rsidR="006A4160" w:rsidRPr="00AA119D">
        <w:rPr>
          <w:rFonts w:ascii="Garamond" w:hAnsi="Garamond"/>
          <w:lang w:val="en-US"/>
        </w:rPr>
        <w:t xml:space="preserve">of </w:t>
      </w:r>
      <w:r w:rsidR="000C250E" w:rsidRPr="00AA119D">
        <w:rPr>
          <w:rFonts w:ascii="Garamond" w:hAnsi="Garamond"/>
          <w:lang w:val="en-US"/>
        </w:rPr>
        <w:t xml:space="preserve">the </w:t>
      </w:r>
      <w:r w:rsidR="006A4160" w:rsidRPr="00AA119D">
        <w:rPr>
          <w:rFonts w:ascii="Garamond" w:hAnsi="Garamond"/>
          <w:lang w:val="en-US"/>
        </w:rPr>
        <w:t>first author (</w:t>
      </w:r>
      <w:r w:rsidRPr="00AA119D">
        <w:rPr>
          <w:rFonts w:ascii="Garamond" w:hAnsi="Garamond"/>
          <w:lang w:val="en-US"/>
        </w:rPr>
        <w:t xml:space="preserve">for example </w:t>
      </w:r>
      <w:r w:rsidR="00F91E21" w:rsidRPr="00AA119D">
        <w:rPr>
          <w:rFonts w:ascii="Garamond" w:hAnsi="Garamond"/>
          <w:lang w:val="en-US"/>
        </w:rPr>
        <w:t>Covey</w:t>
      </w:r>
      <w:r w:rsidR="006A4160" w:rsidRPr="00AA119D">
        <w:rPr>
          <w:rFonts w:ascii="Garamond" w:hAnsi="Garamond"/>
          <w:lang w:val="en-US"/>
        </w:rPr>
        <w:t>_</w:t>
      </w:r>
      <w:r w:rsidR="00F91E21" w:rsidRPr="00AA119D">
        <w:rPr>
          <w:rFonts w:ascii="Garamond" w:hAnsi="Garamond"/>
          <w:lang w:val="en-US"/>
        </w:rPr>
        <w:t>bob</w:t>
      </w:r>
      <w:r w:rsidR="006A4160" w:rsidRPr="00AA119D">
        <w:rPr>
          <w:rFonts w:ascii="Garamond" w:hAnsi="Garamond"/>
          <w:lang w:val="en-US"/>
        </w:rPr>
        <w:t>.doc</w:t>
      </w:r>
      <w:r w:rsidR="003A6109" w:rsidRPr="00AA119D">
        <w:rPr>
          <w:rFonts w:ascii="Garamond" w:hAnsi="Garamond"/>
          <w:lang w:val="en-US"/>
        </w:rPr>
        <w:t>x</w:t>
      </w:r>
      <w:r w:rsidR="006A4160" w:rsidRPr="00AA119D">
        <w:rPr>
          <w:rFonts w:ascii="Garamond" w:hAnsi="Garamond"/>
          <w:lang w:val="en-US"/>
        </w:rPr>
        <w:t>).</w:t>
      </w:r>
      <w:r w:rsidRPr="00AA119D">
        <w:rPr>
          <w:rFonts w:ascii="Garamond" w:hAnsi="Garamond"/>
          <w:lang w:val="en-US"/>
        </w:rPr>
        <w:t xml:space="preserve"> All the papers will be sent to the following address:  </w:t>
      </w:r>
      <w:hyperlink r:id="rId8" w:history="1">
        <w:r w:rsidR="006F7D15" w:rsidRPr="001E2DA9">
          <w:rPr>
            <w:rStyle w:val="Hypertextovodkaz"/>
            <w:rFonts w:ascii="Garamond" w:hAnsi="Garamond"/>
            <w:lang w:val="en-US"/>
          </w:rPr>
          <w:t>ijek@vspp.cz</w:t>
        </w:r>
      </w:hyperlink>
      <w:r w:rsidR="00F554A6" w:rsidRPr="00AA119D">
        <w:rPr>
          <w:rFonts w:ascii="Garamond" w:hAnsi="Garamond"/>
          <w:lang w:val="en-US"/>
        </w:rPr>
        <w:t xml:space="preserve"> </w:t>
      </w:r>
      <w:r w:rsidR="00931451" w:rsidRPr="00AA119D">
        <w:rPr>
          <w:rFonts w:ascii="Garamond" w:hAnsi="Garamond"/>
          <w:lang w:val="en-US"/>
        </w:rPr>
        <w:t>.</w:t>
      </w:r>
    </w:p>
    <w:p w14:paraId="58202DE5" w14:textId="77777777" w:rsidR="00D656B1" w:rsidRDefault="00D656B1" w:rsidP="004365A5">
      <w:pPr>
        <w:jc w:val="both"/>
        <w:rPr>
          <w:rFonts w:ascii="Garamond" w:hAnsi="Garamond"/>
          <w:lang w:val="en-US"/>
        </w:rPr>
      </w:pPr>
    </w:p>
    <w:p w14:paraId="02F4C2BA" w14:textId="77777777" w:rsidR="00D656B1" w:rsidRDefault="00D656B1" w:rsidP="004365A5">
      <w:pPr>
        <w:jc w:val="both"/>
        <w:rPr>
          <w:rFonts w:ascii="Garamond" w:hAnsi="Garamond"/>
          <w:lang w:val="en-US"/>
        </w:rPr>
      </w:pPr>
    </w:p>
    <w:p w14:paraId="6D7A95C1" w14:textId="1E2A9597" w:rsidR="00B03231" w:rsidRPr="00E64DAA" w:rsidRDefault="00605B32" w:rsidP="004365A5">
      <w:pPr>
        <w:jc w:val="both"/>
        <w:rPr>
          <w:rFonts w:ascii="Garamond" w:hAnsi="Garamond"/>
          <w:color w:val="FF0000"/>
          <w:lang w:val="en-US"/>
        </w:rPr>
      </w:pPr>
      <w:r w:rsidRPr="00AA119D">
        <w:rPr>
          <w:rFonts w:ascii="Garamond" w:hAnsi="Garamond"/>
          <w:b/>
          <w:lang w:val="en-US"/>
        </w:rPr>
        <w:t>REFERENCES</w:t>
      </w:r>
      <w:r w:rsidR="000B2E90" w:rsidRPr="00F11909">
        <w:rPr>
          <w:rFonts w:ascii="Garamond" w:hAnsi="Garamond"/>
          <w:lang w:val="en-US"/>
        </w:rPr>
        <w:t xml:space="preserve"> </w:t>
      </w:r>
      <w:r w:rsidR="00F11909" w:rsidRPr="00F11909">
        <w:rPr>
          <w:rFonts w:ascii="Garamond" w:hAnsi="Garamond"/>
          <w:lang w:val="en-US"/>
        </w:rPr>
        <w:t>(</w:t>
      </w:r>
      <w:r w:rsidR="00B03231" w:rsidRPr="00F11909">
        <w:rPr>
          <w:rFonts w:ascii="Garamond" w:hAnsi="Garamond"/>
          <w:color w:val="FF0000"/>
          <w:highlight w:val="yellow"/>
          <w:lang w:val="en-US"/>
        </w:rPr>
        <w:t xml:space="preserve">References must be formatted </w:t>
      </w:r>
      <w:r w:rsidR="00A111AB" w:rsidRPr="00F11909">
        <w:rPr>
          <w:rFonts w:ascii="Garamond" w:hAnsi="Garamond"/>
          <w:color w:val="FF0000"/>
          <w:highlight w:val="yellow"/>
          <w:lang w:val="en-US"/>
        </w:rPr>
        <w:t>in APA Style</w:t>
      </w:r>
      <w:r w:rsidR="00E64DAA" w:rsidRPr="00F11909">
        <w:rPr>
          <w:rFonts w:ascii="Garamond" w:hAnsi="Garamond"/>
          <w:color w:val="FF0000"/>
          <w:highlight w:val="yellow"/>
          <w:lang w:val="en-US"/>
        </w:rPr>
        <w:t>.</w:t>
      </w:r>
      <w:r w:rsidR="00F11909">
        <w:rPr>
          <w:rFonts w:ascii="Garamond" w:hAnsi="Garamond"/>
          <w:color w:val="FF0000"/>
          <w:lang w:val="en-US"/>
        </w:rPr>
        <w:t>)</w:t>
      </w:r>
    </w:p>
    <w:p w14:paraId="31672B13" w14:textId="77777777" w:rsidR="00D656B1" w:rsidRDefault="00D656B1" w:rsidP="00F11909">
      <w:pPr>
        <w:ind w:left="540" w:hanging="540"/>
        <w:jc w:val="both"/>
        <w:rPr>
          <w:rFonts w:ascii="Garamond" w:hAnsi="Garamond"/>
          <w:szCs w:val="22"/>
          <w:lang w:val="en-US"/>
        </w:rPr>
      </w:pPr>
    </w:p>
    <w:p w14:paraId="7D238B52" w14:textId="2B45D773" w:rsidR="00F11909" w:rsidRPr="00DC087A" w:rsidRDefault="00F11909" w:rsidP="00F11909">
      <w:pPr>
        <w:ind w:left="540" w:hanging="540"/>
        <w:jc w:val="both"/>
        <w:rPr>
          <w:rFonts w:ascii="Garamond" w:hAnsi="Garamond"/>
          <w:szCs w:val="22"/>
          <w:lang w:val="en-US"/>
        </w:rPr>
      </w:pPr>
      <w:proofErr w:type="spellStart"/>
      <w:r w:rsidRPr="00DC087A">
        <w:rPr>
          <w:rFonts w:ascii="Garamond" w:hAnsi="Garamond"/>
          <w:szCs w:val="22"/>
          <w:lang w:val="en-US"/>
        </w:rPr>
        <w:t>Dumais</w:t>
      </w:r>
      <w:proofErr w:type="spellEnd"/>
      <w:r w:rsidRPr="00DC087A">
        <w:rPr>
          <w:rFonts w:ascii="Garamond" w:hAnsi="Garamond"/>
          <w:szCs w:val="22"/>
          <w:lang w:val="en-US"/>
        </w:rPr>
        <w:t xml:space="preserve">, S. A., Rizzuto, T. E., Cleary, J., &amp; Dowden, L. (2013). Stressors and supports for adult online learners: Comparing first- and continuing-generation college students. </w:t>
      </w:r>
      <w:r w:rsidRPr="00DC087A">
        <w:rPr>
          <w:rFonts w:ascii="Garamond" w:hAnsi="Garamond"/>
          <w:i/>
          <w:szCs w:val="22"/>
          <w:lang w:val="en-US"/>
        </w:rPr>
        <w:t>American Journal of Distance Education</w:t>
      </w:r>
      <w:r w:rsidRPr="00DC087A">
        <w:rPr>
          <w:rFonts w:ascii="Garamond" w:hAnsi="Garamond"/>
          <w:szCs w:val="22"/>
          <w:lang w:val="en-US"/>
        </w:rPr>
        <w:t>, 27(2), 100-110. https://doi.org/10.1080/08923647.2013.783265</w:t>
      </w:r>
    </w:p>
    <w:p w14:paraId="6838C1FB" w14:textId="77777777" w:rsidR="00DC087A" w:rsidRPr="00DC087A" w:rsidRDefault="00DC087A" w:rsidP="00DC087A">
      <w:pPr>
        <w:ind w:left="540" w:hanging="540"/>
        <w:jc w:val="both"/>
        <w:rPr>
          <w:rFonts w:ascii="Garamond" w:hAnsi="Garamond"/>
          <w:szCs w:val="22"/>
          <w:highlight w:val="lightGray"/>
          <w:lang w:val="en-US"/>
        </w:rPr>
      </w:pPr>
      <w:proofErr w:type="spellStart"/>
      <w:r w:rsidRPr="00DC087A">
        <w:rPr>
          <w:rFonts w:ascii="Garamond" w:hAnsi="Garamond"/>
          <w:szCs w:val="22"/>
          <w:lang w:val="en-US"/>
        </w:rPr>
        <w:t>Giancola</w:t>
      </w:r>
      <w:proofErr w:type="spellEnd"/>
      <w:r w:rsidRPr="00DC087A">
        <w:rPr>
          <w:rFonts w:ascii="Garamond" w:hAnsi="Garamond"/>
          <w:szCs w:val="22"/>
          <w:lang w:val="en-US"/>
        </w:rPr>
        <w:t xml:space="preserve">, P. R. (2004). Executive functioning and alcohol-related aggression. </w:t>
      </w:r>
      <w:r w:rsidRPr="00DC087A">
        <w:rPr>
          <w:rFonts w:ascii="Garamond" w:hAnsi="Garamond"/>
          <w:i/>
          <w:szCs w:val="22"/>
          <w:lang w:val="en-US"/>
        </w:rPr>
        <w:t>American Psychologist</w:t>
      </w:r>
      <w:r w:rsidRPr="00DC087A">
        <w:rPr>
          <w:rFonts w:ascii="Garamond" w:hAnsi="Garamond"/>
          <w:szCs w:val="22"/>
          <w:lang w:val="en-US"/>
        </w:rPr>
        <w:t>, 59(2), 5-7. Retrieved from http://www.apa.org/journals/amp/</w:t>
      </w:r>
      <w:r w:rsidRPr="00DC087A">
        <w:rPr>
          <w:rFonts w:ascii="Garamond" w:hAnsi="Garamond"/>
          <w:szCs w:val="22"/>
          <w:highlight w:val="lightGray"/>
          <w:lang w:val="en-US"/>
        </w:rPr>
        <w:t xml:space="preserve"> </w:t>
      </w:r>
    </w:p>
    <w:p w14:paraId="0F48F010" w14:textId="77777777" w:rsidR="00DC087A" w:rsidRPr="00DC087A" w:rsidRDefault="00DC087A" w:rsidP="00DC087A">
      <w:pPr>
        <w:ind w:left="540" w:hanging="540"/>
        <w:jc w:val="both"/>
        <w:rPr>
          <w:rFonts w:ascii="Garamond" w:hAnsi="Garamond"/>
          <w:szCs w:val="22"/>
          <w:lang w:val="en-US"/>
        </w:rPr>
      </w:pPr>
      <w:r w:rsidRPr="00DC087A">
        <w:rPr>
          <w:rFonts w:ascii="Garamond" w:hAnsi="Garamond"/>
          <w:szCs w:val="22"/>
          <w:lang w:val="en-US"/>
        </w:rPr>
        <w:t xml:space="preserve">Hughes, J. C., </w:t>
      </w:r>
      <w:proofErr w:type="spellStart"/>
      <w:r w:rsidRPr="00DC087A">
        <w:rPr>
          <w:rFonts w:ascii="Garamond" w:hAnsi="Garamond"/>
          <w:szCs w:val="22"/>
          <w:lang w:val="en-US"/>
        </w:rPr>
        <w:t>Brestan</w:t>
      </w:r>
      <w:proofErr w:type="spellEnd"/>
      <w:r w:rsidRPr="00DC087A">
        <w:rPr>
          <w:rFonts w:ascii="Garamond" w:hAnsi="Garamond"/>
          <w:szCs w:val="22"/>
          <w:lang w:val="en-US"/>
        </w:rPr>
        <w:t xml:space="preserve">, E. V., &amp; Valle, L. A. (2004). Problem-solving interactions between mothers and children. </w:t>
      </w:r>
      <w:r w:rsidRPr="00DC087A">
        <w:rPr>
          <w:rFonts w:ascii="Garamond" w:hAnsi="Garamond"/>
          <w:i/>
          <w:szCs w:val="22"/>
          <w:lang w:val="en-US"/>
        </w:rPr>
        <w:t>Child and Family Behavior Therapy</w:t>
      </w:r>
      <w:r w:rsidRPr="00DC087A">
        <w:rPr>
          <w:rFonts w:ascii="Garamond" w:hAnsi="Garamond"/>
          <w:szCs w:val="22"/>
          <w:lang w:val="en-US"/>
        </w:rPr>
        <w:t>, 26(1), 1-16.</w:t>
      </w:r>
    </w:p>
    <w:p w14:paraId="57A4C219" w14:textId="77777777" w:rsidR="00F11909" w:rsidRPr="00DC087A" w:rsidRDefault="00F11909" w:rsidP="00F11909">
      <w:pPr>
        <w:ind w:left="540" w:hanging="540"/>
        <w:jc w:val="both"/>
        <w:rPr>
          <w:rFonts w:ascii="Garamond" w:hAnsi="Garamond"/>
          <w:szCs w:val="22"/>
          <w:lang w:val="en-US"/>
        </w:rPr>
      </w:pPr>
      <w:proofErr w:type="spellStart"/>
      <w:r w:rsidRPr="00DC087A">
        <w:rPr>
          <w:rFonts w:ascii="Garamond" w:hAnsi="Garamond"/>
          <w:szCs w:val="22"/>
          <w:lang w:val="en-US"/>
        </w:rPr>
        <w:t>Reitzes</w:t>
      </w:r>
      <w:proofErr w:type="spellEnd"/>
      <w:r w:rsidRPr="00DC087A">
        <w:rPr>
          <w:rFonts w:ascii="Garamond" w:hAnsi="Garamond"/>
          <w:szCs w:val="22"/>
          <w:lang w:val="en-US"/>
        </w:rPr>
        <w:t xml:space="preserve">, D. C., &amp; </w:t>
      </w:r>
      <w:proofErr w:type="spellStart"/>
      <w:r w:rsidRPr="00DC087A">
        <w:rPr>
          <w:rFonts w:ascii="Garamond" w:hAnsi="Garamond"/>
          <w:szCs w:val="22"/>
          <w:lang w:val="en-US"/>
        </w:rPr>
        <w:t>Mutran</w:t>
      </w:r>
      <w:proofErr w:type="spellEnd"/>
      <w:r w:rsidRPr="00DC087A">
        <w:rPr>
          <w:rFonts w:ascii="Garamond" w:hAnsi="Garamond"/>
          <w:szCs w:val="22"/>
          <w:lang w:val="en-US"/>
        </w:rPr>
        <w:t xml:space="preserve">, E. J. (2004). The transition to retirement: Stages and factors that influence retirement adjustment. </w:t>
      </w:r>
      <w:r w:rsidRPr="00DC087A">
        <w:rPr>
          <w:rFonts w:ascii="Garamond" w:hAnsi="Garamond"/>
          <w:i/>
          <w:szCs w:val="22"/>
          <w:lang w:val="en-US"/>
        </w:rPr>
        <w:t>International Journal of Aging and Human Development</w:t>
      </w:r>
      <w:r w:rsidRPr="00DC087A">
        <w:rPr>
          <w:rFonts w:ascii="Garamond" w:hAnsi="Garamond"/>
          <w:szCs w:val="22"/>
          <w:lang w:val="en-US"/>
        </w:rPr>
        <w:t>, 59(1), 63-84. Retrieved from http://www.baywood.com/journals/PreviewJournals.asp?Id=0091-4150</w:t>
      </w:r>
    </w:p>
    <w:p w14:paraId="296A1779" w14:textId="2FC86C1E" w:rsidR="00785CF2" w:rsidRDefault="00785CF2" w:rsidP="00A92E8B">
      <w:pPr>
        <w:ind w:left="540" w:hanging="540"/>
        <w:jc w:val="both"/>
        <w:rPr>
          <w:rFonts w:ascii="Garamond" w:hAnsi="Garamond"/>
          <w:szCs w:val="22"/>
          <w:lang w:val="en-US"/>
        </w:rPr>
      </w:pPr>
    </w:p>
    <w:p w14:paraId="36E87EA2" w14:textId="77777777" w:rsidR="00D656B1" w:rsidRPr="00AA119D" w:rsidRDefault="00D656B1" w:rsidP="00A92E8B">
      <w:pPr>
        <w:ind w:left="540" w:hanging="540"/>
        <w:jc w:val="both"/>
        <w:rPr>
          <w:rFonts w:ascii="Garamond" w:hAnsi="Garamond"/>
          <w:szCs w:val="22"/>
          <w:lang w:val="en-US"/>
        </w:rPr>
      </w:pPr>
    </w:p>
    <w:p w14:paraId="594CDF47" w14:textId="28D988C4" w:rsidR="0030108F" w:rsidRDefault="0030108F" w:rsidP="0030108F">
      <w:pPr>
        <w:ind w:left="540" w:hanging="540"/>
        <w:jc w:val="both"/>
        <w:rPr>
          <w:rFonts w:ascii="Garamond" w:hAnsi="Garamond"/>
          <w:color w:val="FF0000"/>
          <w:szCs w:val="22"/>
          <w:lang w:val="en-US"/>
        </w:rPr>
      </w:pPr>
    </w:p>
    <w:p w14:paraId="5625FC11" w14:textId="0A6F6403" w:rsidR="005C2CD6" w:rsidRPr="005C2CD6" w:rsidRDefault="00861162" w:rsidP="005C2CD6">
      <w:pPr>
        <w:ind w:left="540" w:hanging="540"/>
        <w:jc w:val="both"/>
        <w:rPr>
          <w:rFonts w:ascii="Garamond" w:hAnsi="Garamond"/>
          <w:b/>
          <w:bCs/>
          <w:szCs w:val="22"/>
          <w:lang w:val="en-US"/>
        </w:rPr>
      </w:pPr>
      <w:r w:rsidRPr="005C2CD6">
        <w:rPr>
          <w:rFonts w:ascii="Garamond" w:hAnsi="Garamond"/>
          <w:b/>
          <w:bCs/>
          <w:szCs w:val="22"/>
          <w:lang w:val="en-US"/>
        </w:rPr>
        <w:t>BRIEF DESCRIPTION OF AUTHOR/AUTHORS:</w:t>
      </w:r>
    </w:p>
    <w:p w14:paraId="0A440A5F" w14:textId="77777777" w:rsidR="005C2CD6" w:rsidRPr="005C2CD6" w:rsidRDefault="005C2CD6" w:rsidP="005C2CD6">
      <w:pPr>
        <w:ind w:left="540" w:hanging="540"/>
        <w:jc w:val="both"/>
        <w:rPr>
          <w:rFonts w:ascii="Garamond" w:hAnsi="Garamond"/>
          <w:szCs w:val="22"/>
          <w:lang w:val="en-US"/>
        </w:rPr>
      </w:pPr>
    </w:p>
    <w:p w14:paraId="6F4E8B17" w14:textId="77777777" w:rsidR="005C2CD6" w:rsidRPr="005C2CD6" w:rsidRDefault="005C2CD6" w:rsidP="005C2CD6">
      <w:pPr>
        <w:ind w:left="540" w:hanging="540"/>
        <w:jc w:val="both"/>
        <w:rPr>
          <w:rFonts w:ascii="Garamond" w:hAnsi="Garamond"/>
          <w:b/>
          <w:bCs/>
          <w:szCs w:val="22"/>
          <w:lang w:val="en-US"/>
        </w:rPr>
      </w:pPr>
      <w:r w:rsidRPr="005C2CD6">
        <w:rPr>
          <w:rFonts w:ascii="Garamond" w:hAnsi="Garamond"/>
          <w:b/>
          <w:bCs/>
          <w:szCs w:val="22"/>
          <w:lang w:val="en-US"/>
        </w:rPr>
        <w:t>Authors name and titles</w:t>
      </w:r>
    </w:p>
    <w:p w14:paraId="333AF47B" w14:textId="77777777" w:rsidR="005C2CD6" w:rsidRPr="005C2CD6" w:rsidRDefault="005C2CD6" w:rsidP="005C2CD6">
      <w:pPr>
        <w:jc w:val="both"/>
        <w:rPr>
          <w:rFonts w:ascii="Garamond" w:hAnsi="Garamond"/>
          <w:szCs w:val="22"/>
          <w:lang w:val="en-US"/>
        </w:rPr>
      </w:pPr>
      <w:r w:rsidRPr="005C2CD6">
        <w:rPr>
          <w:rFonts w:ascii="Garamond" w:hAnsi="Garamond"/>
          <w:szCs w:val="22"/>
          <w:lang w:val="en-US"/>
        </w:rPr>
        <w:t>Department, Faculty, Affiliation, Address, Country, Affiliation web page, email address of Author. Please, introduce the Author´s position, the main field of research, and interest shortly. Please, do not exceed 500 characters.</w:t>
      </w:r>
    </w:p>
    <w:p w14:paraId="77C1E7B9" w14:textId="77777777" w:rsidR="005C2CD6" w:rsidRPr="005C2CD6" w:rsidRDefault="005C2CD6" w:rsidP="005C2CD6">
      <w:pPr>
        <w:jc w:val="both"/>
        <w:rPr>
          <w:rFonts w:ascii="Garamond" w:hAnsi="Garamond"/>
          <w:szCs w:val="22"/>
          <w:lang w:val="en-US"/>
        </w:rPr>
      </w:pPr>
    </w:p>
    <w:p w14:paraId="64E3AAA0" w14:textId="77777777" w:rsidR="005C2CD6" w:rsidRPr="005C2CD6" w:rsidRDefault="005C2CD6" w:rsidP="005C2CD6">
      <w:pPr>
        <w:jc w:val="both"/>
        <w:rPr>
          <w:rFonts w:ascii="Garamond" w:hAnsi="Garamond"/>
          <w:b/>
          <w:bCs/>
          <w:szCs w:val="22"/>
          <w:lang w:val="en-US"/>
        </w:rPr>
      </w:pPr>
      <w:r w:rsidRPr="005C2CD6">
        <w:rPr>
          <w:rFonts w:ascii="Garamond" w:hAnsi="Garamond"/>
          <w:b/>
          <w:bCs/>
          <w:szCs w:val="22"/>
          <w:lang w:val="en-US"/>
        </w:rPr>
        <w:t>Authors name and titles</w:t>
      </w:r>
    </w:p>
    <w:p w14:paraId="0D15B73C" w14:textId="77777777" w:rsidR="005C2CD6" w:rsidRPr="005C2CD6" w:rsidRDefault="005C2CD6" w:rsidP="005C2CD6">
      <w:pPr>
        <w:jc w:val="both"/>
        <w:rPr>
          <w:rFonts w:ascii="Garamond" w:hAnsi="Garamond"/>
          <w:szCs w:val="22"/>
          <w:lang w:val="en-US"/>
        </w:rPr>
      </w:pPr>
      <w:r w:rsidRPr="005C2CD6">
        <w:rPr>
          <w:rFonts w:ascii="Garamond" w:hAnsi="Garamond"/>
          <w:szCs w:val="22"/>
          <w:lang w:val="en-US"/>
        </w:rPr>
        <w:t>Department, Faculty, Affiliation, Address, Country, Affiliation web page, email address of Author. Please, introduce the Author´s position, the main field of research, and interest shortly. Please, do not exceed 500 characters.</w:t>
      </w:r>
    </w:p>
    <w:p w14:paraId="15233CFC" w14:textId="77777777" w:rsidR="005C2CD6" w:rsidRPr="005C2CD6" w:rsidRDefault="005C2CD6" w:rsidP="005C2CD6">
      <w:pPr>
        <w:jc w:val="both"/>
        <w:rPr>
          <w:rFonts w:ascii="Garamond" w:hAnsi="Garamond"/>
          <w:szCs w:val="22"/>
          <w:lang w:val="en-US"/>
        </w:rPr>
      </w:pPr>
    </w:p>
    <w:p w14:paraId="03E74E44" w14:textId="77777777" w:rsidR="005C2CD6" w:rsidRPr="005C2CD6" w:rsidRDefault="005C2CD6" w:rsidP="005C2CD6">
      <w:pPr>
        <w:jc w:val="both"/>
        <w:rPr>
          <w:rFonts w:ascii="Garamond" w:hAnsi="Garamond"/>
          <w:b/>
          <w:bCs/>
          <w:szCs w:val="22"/>
          <w:lang w:val="en-US"/>
        </w:rPr>
      </w:pPr>
      <w:r w:rsidRPr="005C2CD6">
        <w:rPr>
          <w:rFonts w:ascii="Garamond" w:hAnsi="Garamond"/>
          <w:b/>
          <w:bCs/>
          <w:szCs w:val="22"/>
          <w:lang w:val="en-US"/>
        </w:rPr>
        <w:t>Authors name and titles</w:t>
      </w:r>
    </w:p>
    <w:p w14:paraId="3C608ACA" w14:textId="4FA12392" w:rsidR="005C2CD6" w:rsidRDefault="005C2CD6" w:rsidP="005C2CD6">
      <w:pPr>
        <w:jc w:val="both"/>
        <w:rPr>
          <w:rFonts w:ascii="Garamond" w:hAnsi="Garamond"/>
          <w:szCs w:val="22"/>
          <w:lang w:val="en-US"/>
        </w:rPr>
      </w:pPr>
      <w:r w:rsidRPr="005C2CD6">
        <w:rPr>
          <w:rFonts w:ascii="Garamond" w:hAnsi="Garamond"/>
          <w:szCs w:val="22"/>
          <w:lang w:val="en-US"/>
        </w:rPr>
        <w:t>Department, Faculty, Affiliation, Address, Country, Affiliation web page, email address of Author. Please, introduce the Author´s position, the main field of research, and interest shortly. Please, do not exceed 500 characters.</w:t>
      </w:r>
    </w:p>
    <w:p w14:paraId="73DE7EEA" w14:textId="17EEF854" w:rsidR="00861162" w:rsidRDefault="00861162" w:rsidP="005C2CD6">
      <w:pPr>
        <w:jc w:val="both"/>
        <w:rPr>
          <w:rFonts w:ascii="Garamond" w:hAnsi="Garamond"/>
          <w:szCs w:val="22"/>
          <w:lang w:val="en-US"/>
        </w:rPr>
      </w:pPr>
    </w:p>
    <w:p w14:paraId="45B96C4B" w14:textId="757C5D29" w:rsidR="00861162" w:rsidRDefault="00861162" w:rsidP="005C2CD6">
      <w:pPr>
        <w:jc w:val="both"/>
        <w:rPr>
          <w:rFonts w:ascii="Garamond" w:hAnsi="Garamond"/>
          <w:szCs w:val="22"/>
          <w:lang w:val="en-US"/>
        </w:rPr>
      </w:pPr>
    </w:p>
    <w:p w14:paraId="3F0EE33C" w14:textId="393039A8" w:rsidR="00861162" w:rsidRDefault="00861162" w:rsidP="005C2CD6">
      <w:pPr>
        <w:jc w:val="both"/>
        <w:rPr>
          <w:rFonts w:ascii="Garamond" w:hAnsi="Garamond"/>
          <w:szCs w:val="22"/>
          <w:lang w:val="en-US"/>
        </w:rPr>
      </w:pPr>
    </w:p>
    <w:p w14:paraId="0A20B91A" w14:textId="77777777" w:rsidR="00861162" w:rsidRDefault="00861162" w:rsidP="005C2CD6">
      <w:pPr>
        <w:jc w:val="both"/>
        <w:rPr>
          <w:rFonts w:ascii="Garamond" w:hAnsi="Garamond"/>
          <w:szCs w:val="22"/>
          <w:lang w:val="en-US"/>
        </w:rPr>
      </w:pPr>
    </w:p>
    <w:p w14:paraId="08CEC048" w14:textId="77777777" w:rsidR="00861162" w:rsidRPr="00AA119D" w:rsidRDefault="00861162" w:rsidP="00861162">
      <w:pPr>
        <w:rPr>
          <w:rFonts w:ascii="Garamond" w:hAnsi="Garamond"/>
          <w:b/>
          <w:lang w:val="en-US"/>
        </w:rPr>
      </w:pPr>
      <w:r w:rsidRPr="00AA119D">
        <w:rPr>
          <w:rFonts w:ascii="Garamond" w:hAnsi="Garamond"/>
          <w:b/>
          <w:lang w:val="en-US"/>
        </w:rPr>
        <w:t>Recommended article structure:</w:t>
      </w:r>
    </w:p>
    <w:p w14:paraId="7EB33097" w14:textId="77777777" w:rsidR="00861162" w:rsidRPr="00AA119D" w:rsidRDefault="00861162" w:rsidP="00861162">
      <w:pPr>
        <w:pStyle w:val="Odstavecseseznamem"/>
        <w:numPr>
          <w:ilvl w:val="0"/>
          <w:numId w:val="7"/>
        </w:numPr>
        <w:rPr>
          <w:rFonts w:ascii="Garamond" w:hAnsi="Garamond"/>
          <w:lang w:val="en-US"/>
        </w:rPr>
      </w:pPr>
      <w:r w:rsidRPr="00AA119D">
        <w:rPr>
          <w:rFonts w:ascii="Garamond" w:hAnsi="Garamond"/>
          <w:lang w:val="en-US"/>
        </w:rPr>
        <w:t>Introduction</w:t>
      </w:r>
    </w:p>
    <w:p w14:paraId="3B5C1807" w14:textId="77777777" w:rsidR="00861162" w:rsidRPr="00AA119D" w:rsidRDefault="00861162" w:rsidP="00861162">
      <w:pPr>
        <w:pStyle w:val="Odstavecseseznamem"/>
        <w:numPr>
          <w:ilvl w:val="0"/>
          <w:numId w:val="7"/>
        </w:numPr>
        <w:rPr>
          <w:rFonts w:ascii="Garamond" w:hAnsi="Garamond"/>
          <w:lang w:val="en-US"/>
        </w:rPr>
      </w:pPr>
      <w:r w:rsidRPr="00AA119D">
        <w:rPr>
          <w:rFonts w:ascii="Garamond" w:hAnsi="Garamond"/>
          <w:lang w:val="en-US"/>
        </w:rPr>
        <w:t>Theoretical bases</w:t>
      </w:r>
    </w:p>
    <w:p w14:paraId="57129218" w14:textId="77777777" w:rsidR="00861162" w:rsidRPr="00AA119D" w:rsidRDefault="00861162" w:rsidP="00861162">
      <w:pPr>
        <w:pStyle w:val="Odstavecseseznamem"/>
        <w:numPr>
          <w:ilvl w:val="0"/>
          <w:numId w:val="7"/>
        </w:numPr>
        <w:rPr>
          <w:rFonts w:ascii="Garamond" w:hAnsi="Garamond"/>
          <w:lang w:val="en-US"/>
        </w:rPr>
      </w:pPr>
      <w:r w:rsidRPr="00AA119D">
        <w:rPr>
          <w:rFonts w:ascii="Garamond" w:hAnsi="Garamond"/>
          <w:lang w:val="en-US"/>
        </w:rPr>
        <w:t>Aim and methodological bases</w:t>
      </w:r>
    </w:p>
    <w:p w14:paraId="7E7B7C7B" w14:textId="77777777" w:rsidR="00861162" w:rsidRPr="00AA119D" w:rsidRDefault="00861162" w:rsidP="00861162">
      <w:pPr>
        <w:pStyle w:val="Odstavecseseznamem"/>
        <w:numPr>
          <w:ilvl w:val="0"/>
          <w:numId w:val="7"/>
        </w:numPr>
        <w:rPr>
          <w:rFonts w:ascii="Garamond" w:hAnsi="Garamond"/>
          <w:lang w:val="en-US"/>
        </w:rPr>
      </w:pPr>
      <w:r w:rsidRPr="00AA119D">
        <w:rPr>
          <w:rFonts w:ascii="Garamond" w:hAnsi="Garamond"/>
          <w:lang w:val="en-US"/>
        </w:rPr>
        <w:t>Results</w:t>
      </w:r>
    </w:p>
    <w:p w14:paraId="62636BC0" w14:textId="77777777" w:rsidR="00861162" w:rsidRPr="00AA119D" w:rsidRDefault="00861162" w:rsidP="00861162">
      <w:pPr>
        <w:pStyle w:val="Odstavecseseznamem"/>
        <w:numPr>
          <w:ilvl w:val="0"/>
          <w:numId w:val="7"/>
        </w:numPr>
        <w:rPr>
          <w:rFonts w:ascii="Garamond" w:hAnsi="Garamond"/>
          <w:lang w:val="en-US"/>
        </w:rPr>
      </w:pPr>
      <w:r w:rsidRPr="00AA119D">
        <w:rPr>
          <w:rFonts w:ascii="Garamond" w:hAnsi="Garamond"/>
          <w:lang w:val="en-US"/>
        </w:rPr>
        <w:t>Discussion</w:t>
      </w:r>
    </w:p>
    <w:p w14:paraId="1B298257" w14:textId="77777777" w:rsidR="00861162" w:rsidRPr="00AA119D" w:rsidRDefault="00861162" w:rsidP="00861162">
      <w:pPr>
        <w:pStyle w:val="Odstavecseseznamem"/>
        <w:numPr>
          <w:ilvl w:val="0"/>
          <w:numId w:val="7"/>
        </w:numPr>
        <w:rPr>
          <w:rFonts w:ascii="Garamond" w:hAnsi="Garamond"/>
          <w:lang w:val="en-US"/>
        </w:rPr>
      </w:pPr>
      <w:r w:rsidRPr="00AA119D">
        <w:rPr>
          <w:rFonts w:ascii="Garamond" w:hAnsi="Garamond"/>
          <w:lang w:val="en-US"/>
        </w:rPr>
        <w:t xml:space="preserve">Conclusion </w:t>
      </w:r>
    </w:p>
    <w:p w14:paraId="2279F210" w14:textId="77777777" w:rsidR="00861162" w:rsidRPr="00AA119D" w:rsidRDefault="00861162" w:rsidP="00861162">
      <w:pPr>
        <w:pStyle w:val="Odstavecseseznamem"/>
        <w:numPr>
          <w:ilvl w:val="0"/>
          <w:numId w:val="7"/>
        </w:numPr>
        <w:rPr>
          <w:rFonts w:ascii="Garamond" w:hAnsi="Garamond"/>
          <w:lang w:val="en-US"/>
        </w:rPr>
      </w:pPr>
      <w:r w:rsidRPr="00AA119D">
        <w:rPr>
          <w:rFonts w:ascii="Garamond" w:hAnsi="Garamond"/>
          <w:lang w:val="en-US"/>
        </w:rPr>
        <w:t xml:space="preserve">References </w:t>
      </w:r>
    </w:p>
    <w:p w14:paraId="3B481AF7" w14:textId="77777777" w:rsidR="00861162" w:rsidRPr="00AA119D" w:rsidRDefault="00861162" w:rsidP="00861162">
      <w:pPr>
        <w:ind w:left="540" w:hanging="540"/>
        <w:jc w:val="both"/>
        <w:rPr>
          <w:rFonts w:ascii="Garamond" w:hAnsi="Garamond"/>
          <w:szCs w:val="22"/>
          <w:lang w:val="en-US"/>
        </w:rPr>
      </w:pPr>
    </w:p>
    <w:p w14:paraId="583F56B0" w14:textId="77777777" w:rsidR="00861162" w:rsidRPr="00AA119D" w:rsidRDefault="00861162" w:rsidP="00861162">
      <w:pPr>
        <w:rPr>
          <w:rFonts w:ascii="Garamond" w:hAnsi="Garamond"/>
          <w:b/>
          <w:bCs/>
          <w:lang w:val="en-US"/>
        </w:rPr>
      </w:pPr>
      <w:r w:rsidRPr="00AA119D">
        <w:rPr>
          <w:rFonts w:ascii="Garamond" w:hAnsi="Garamond"/>
          <w:b/>
          <w:bCs/>
          <w:lang w:val="en-US"/>
        </w:rPr>
        <w:t xml:space="preserve">Information for authors: </w:t>
      </w:r>
    </w:p>
    <w:p w14:paraId="10ED796E" w14:textId="77777777" w:rsidR="00861162" w:rsidRPr="00AA119D" w:rsidRDefault="00861162" w:rsidP="00861162">
      <w:pPr>
        <w:rPr>
          <w:rFonts w:ascii="Garamond" w:hAnsi="Garamond"/>
          <w:bCs/>
          <w:lang w:val="en-US"/>
        </w:rPr>
      </w:pPr>
      <w:r w:rsidRPr="00AA119D">
        <w:rPr>
          <w:rFonts w:ascii="Garamond" w:hAnsi="Garamond"/>
          <w:bCs/>
          <w:lang w:val="en-US"/>
        </w:rPr>
        <w:t>IJEK does not have neither processing nor submission charges.</w:t>
      </w:r>
    </w:p>
    <w:p w14:paraId="01581C20" w14:textId="77777777" w:rsidR="00861162" w:rsidRDefault="00861162" w:rsidP="00861162">
      <w:pPr>
        <w:ind w:left="540" w:hanging="540"/>
        <w:jc w:val="both"/>
        <w:rPr>
          <w:rFonts w:ascii="Garamond" w:hAnsi="Garamond"/>
          <w:szCs w:val="22"/>
          <w:lang w:val="en-US"/>
        </w:rPr>
      </w:pPr>
    </w:p>
    <w:p w14:paraId="2C3B9CB7" w14:textId="77777777" w:rsidR="00861162" w:rsidRDefault="00861162" w:rsidP="00861162">
      <w:pPr>
        <w:jc w:val="both"/>
        <w:rPr>
          <w:rFonts w:ascii="Garamond" w:hAnsi="Garamond"/>
          <w:color w:val="FF0000"/>
          <w:szCs w:val="22"/>
          <w:lang w:val="en-US"/>
        </w:rPr>
      </w:pPr>
      <w:r w:rsidRPr="0030108F">
        <w:rPr>
          <w:rFonts w:ascii="Garamond" w:hAnsi="Garamond"/>
          <w:color w:val="FF0000"/>
          <w:szCs w:val="22"/>
          <w:lang w:val="en-US"/>
        </w:rPr>
        <w:t>The authors must send the author declaration along with the manuscript.</w:t>
      </w:r>
      <w:r>
        <w:rPr>
          <w:rFonts w:ascii="Garamond" w:hAnsi="Garamond"/>
          <w:color w:val="FF0000"/>
          <w:szCs w:val="22"/>
          <w:lang w:val="en-US"/>
        </w:rPr>
        <w:t xml:space="preserve"> </w:t>
      </w:r>
      <w:r w:rsidRPr="0030108F">
        <w:rPr>
          <w:rFonts w:ascii="Garamond" w:hAnsi="Garamond"/>
          <w:color w:val="FF0000"/>
          <w:szCs w:val="22"/>
          <w:lang w:val="en-US"/>
        </w:rPr>
        <w:t>Author Declaration template</w:t>
      </w:r>
      <w:r>
        <w:rPr>
          <w:rFonts w:ascii="Garamond" w:hAnsi="Garamond"/>
          <w:color w:val="FF0000"/>
          <w:szCs w:val="22"/>
          <w:lang w:val="en-US"/>
        </w:rPr>
        <w:t xml:space="preserve"> is available here: </w:t>
      </w:r>
      <w:hyperlink r:id="rId9" w:history="1">
        <w:r w:rsidRPr="00155721">
          <w:rPr>
            <w:rStyle w:val="Hypertextovodkaz"/>
            <w:rFonts w:ascii="Garamond" w:hAnsi="Garamond"/>
            <w:szCs w:val="22"/>
            <w:lang w:val="en-US"/>
          </w:rPr>
          <w:t>http://ijek.org/files/IJEK-authors-declaration.pdf</w:t>
        </w:r>
      </w:hyperlink>
      <w:r>
        <w:rPr>
          <w:rFonts w:ascii="Garamond" w:hAnsi="Garamond"/>
          <w:color w:val="FF0000"/>
          <w:szCs w:val="22"/>
          <w:lang w:val="en-US"/>
        </w:rPr>
        <w:t xml:space="preserve"> </w:t>
      </w:r>
    </w:p>
    <w:p w14:paraId="594A0C82" w14:textId="77777777" w:rsidR="00861162" w:rsidRPr="005C2CD6" w:rsidRDefault="00861162" w:rsidP="005C2CD6">
      <w:pPr>
        <w:jc w:val="both"/>
        <w:rPr>
          <w:rFonts w:ascii="Garamond" w:hAnsi="Garamond"/>
          <w:szCs w:val="22"/>
          <w:lang w:val="en-US"/>
        </w:rPr>
      </w:pPr>
    </w:p>
    <w:sectPr w:rsidR="00861162" w:rsidRPr="005C2CD6" w:rsidSect="00FF2DF2">
      <w:headerReference w:type="default" r:id="rId10"/>
      <w:pgSz w:w="11906" w:h="16838" w:code="9"/>
      <w:pgMar w:top="1701" w:right="1134" w:bottom="1134" w:left="1134" w:header="425"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DC783" w14:textId="77777777" w:rsidR="00DB39E4" w:rsidRDefault="00DB39E4" w:rsidP="003F158C">
      <w:r>
        <w:separator/>
      </w:r>
    </w:p>
  </w:endnote>
  <w:endnote w:type="continuationSeparator" w:id="0">
    <w:p w14:paraId="2AC374A7" w14:textId="77777777" w:rsidR="00DB39E4" w:rsidRDefault="00DB39E4" w:rsidP="003F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2FC37" w14:textId="77777777" w:rsidR="00DB39E4" w:rsidRDefault="00DB39E4" w:rsidP="003F158C">
      <w:r>
        <w:separator/>
      </w:r>
    </w:p>
  </w:footnote>
  <w:footnote w:type="continuationSeparator" w:id="0">
    <w:p w14:paraId="282F7893" w14:textId="77777777" w:rsidR="00DB39E4" w:rsidRDefault="00DB39E4" w:rsidP="003F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0F6BC" w14:textId="778F481F" w:rsidR="00391D88" w:rsidRPr="00D65818" w:rsidRDefault="00D65818" w:rsidP="00596DEF">
    <w:pPr>
      <w:pStyle w:val="Zhlav"/>
      <w:tabs>
        <w:tab w:val="clear" w:pos="9072"/>
        <w:tab w:val="right" w:pos="9639"/>
      </w:tabs>
      <w:jc w:val="center"/>
      <w:rPr>
        <w:rFonts w:ascii="Garamond" w:hAnsi="Garamond"/>
        <w:b/>
        <w:bCs/>
        <w:iCs/>
      </w:rPr>
    </w:pPr>
    <w:r w:rsidRPr="00D65818">
      <w:rPr>
        <w:rFonts w:ascii="Garamond" w:hAnsi="Garamond"/>
        <w:b/>
        <w:bCs/>
        <w:iCs/>
      </w:rPr>
      <w:t>INTERNATIONAL JOURNAL OF ENTREPRENEURIAL KNOWLEDGE</w:t>
    </w:r>
  </w:p>
  <w:p w14:paraId="6869F8F8" w14:textId="0FCC609A" w:rsidR="00F11EDA" w:rsidRPr="003D43D9" w:rsidRDefault="00391D88" w:rsidP="00596DEF">
    <w:pPr>
      <w:pStyle w:val="Zhlav"/>
      <w:tabs>
        <w:tab w:val="clear" w:pos="9072"/>
        <w:tab w:val="right" w:pos="9639"/>
      </w:tabs>
      <w:jc w:val="center"/>
      <w:rPr>
        <w:rFonts w:ascii="Garamond" w:hAnsi="Garamond"/>
        <w:iCs/>
        <w:sz w:val="22"/>
        <w:szCs w:val="22"/>
      </w:rPr>
    </w:pPr>
    <w:r w:rsidRPr="003D43D9">
      <w:rPr>
        <w:rFonts w:ascii="Garamond" w:hAnsi="Garamond"/>
        <w:iCs/>
        <w:sz w:val="22"/>
        <w:szCs w:val="22"/>
      </w:rPr>
      <w:t>Issue X</w:t>
    </w:r>
    <w:r w:rsidR="00FF2DF2" w:rsidRPr="003D43D9">
      <w:rPr>
        <w:rFonts w:ascii="Garamond" w:hAnsi="Garamond"/>
        <w:iCs/>
        <w:sz w:val="22"/>
        <w:szCs w:val="22"/>
      </w:rPr>
      <w:t>,</w:t>
    </w:r>
    <w:r w:rsidRPr="003D43D9">
      <w:rPr>
        <w:rFonts w:ascii="Garamond" w:hAnsi="Garamond"/>
        <w:iCs/>
        <w:sz w:val="22"/>
        <w:szCs w:val="22"/>
      </w:rPr>
      <w:t xml:space="preserve"> </w:t>
    </w:r>
    <w:r w:rsidR="00FF2DF2" w:rsidRPr="003D43D9">
      <w:rPr>
        <w:rFonts w:ascii="Garamond" w:hAnsi="Garamond"/>
        <w:iCs/>
        <w:sz w:val="22"/>
        <w:szCs w:val="22"/>
      </w:rPr>
      <w:t>v</w:t>
    </w:r>
    <w:r w:rsidRPr="003D43D9">
      <w:rPr>
        <w:rFonts w:ascii="Garamond" w:hAnsi="Garamond"/>
        <w:iCs/>
        <w:sz w:val="22"/>
        <w:szCs w:val="22"/>
      </w:rPr>
      <w:t>olume X</w:t>
    </w:r>
    <w:r w:rsidR="00F11EDA" w:rsidRPr="003D43D9">
      <w:rPr>
        <w:rFonts w:ascii="Garamond" w:hAnsi="Garamond"/>
        <w:iCs/>
        <w:sz w:val="22"/>
        <w:szCs w:val="22"/>
      </w:rPr>
      <w:t>, ISSN 2336-2960 (Online)</w:t>
    </w:r>
  </w:p>
  <w:p w14:paraId="56CFB33C" w14:textId="2EA2A9E5" w:rsidR="00A210B3" w:rsidRPr="003D43D9" w:rsidRDefault="00F11EDA" w:rsidP="00596DEF">
    <w:pPr>
      <w:pStyle w:val="Zhlav"/>
      <w:tabs>
        <w:tab w:val="clear" w:pos="9072"/>
        <w:tab w:val="right" w:pos="9639"/>
      </w:tabs>
      <w:jc w:val="center"/>
      <w:rPr>
        <w:rFonts w:ascii="Garamond" w:hAnsi="Garamond"/>
        <w:iCs/>
        <w:sz w:val="22"/>
        <w:szCs w:val="22"/>
      </w:rPr>
    </w:pPr>
    <w:r w:rsidRPr="003D43D9">
      <w:rPr>
        <w:rFonts w:ascii="Garamond" w:hAnsi="Garamond"/>
        <w:iCs/>
        <w:sz w:val="22"/>
        <w:szCs w:val="22"/>
      </w:rPr>
      <w:t>www.ijek.org</w:t>
    </w:r>
    <w:r w:rsidR="00FF2DF2" w:rsidRPr="003D43D9">
      <w:rPr>
        <w:rFonts w:ascii="Garamond" w:hAnsi="Garamond"/>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00C61"/>
    <w:multiLevelType w:val="hybridMultilevel"/>
    <w:tmpl w:val="181645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780506"/>
    <w:multiLevelType w:val="multilevel"/>
    <w:tmpl w:val="3FA27A30"/>
    <w:lvl w:ilvl="0">
      <w:start w:val="1"/>
      <w:numFmt w:val="bullet"/>
      <w:lvlText w:val=""/>
      <w:lvlJc w:val="left"/>
      <w:pPr>
        <w:tabs>
          <w:tab w:val="num" w:pos="840"/>
        </w:tabs>
        <w:ind w:left="840" w:hanging="360"/>
      </w:pPr>
      <w:rPr>
        <w:rFonts w:ascii="Wingdings" w:hAnsi="Wingdings"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41256E7F"/>
    <w:multiLevelType w:val="hybridMultilevel"/>
    <w:tmpl w:val="9198FFBA"/>
    <w:lvl w:ilvl="0" w:tplc="2C96B9FA">
      <w:start w:val="1"/>
      <w:numFmt w:val="bullet"/>
      <w:lvlText w:val="•"/>
      <w:lvlJc w:val="left"/>
      <w:pPr>
        <w:tabs>
          <w:tab w:val="num" w:pos="720"/>
        </w:tabs>
        <w:ind w:left="720" w:hanging="360"/>
      </w:pPr>
      <w:rPr>
        <w:rFonts w:ascii="Arial" w:hAnsi="Arial" w:hint="default"/>
      </w:rPr>
    </w:lvl>
    <w:lvl w:ilvl="1" w:tplc="35DEE958" w:tentative="1">
      <w:start w:val="1"/>
      <w:numFmt w:val="bullet"/>
      <w:lvlText w:val="•"/>
      <w:lvlJc w:val="left"/>
      <w:pPr>
        <w:tabs>
          <w:tab w:val="num" w:pos="1440"/>
        </w:tabs>
        <w:ind w:left="1440" w:hanging="360"/>
      </w:pPr>
      <w:rPr>
        <w:rFonts w:ascii="Arial" w:hAnsi="Arial" w:hint="default"/>
      </w:rPr>
    </w:lvl>
    <w:lvl w:ilvl="2" w:tplc="9C40AE26" w:tentative="1">
      <w:start w:val="1"/>
      <w:numFmt w:val="bullet"/>
      <w:lvlText w:val="•"/>
      <w:lvlJc w:val="left"/>
      <w:pPr>
        <w:tabs>
          <w:tab w:val="num" w:pos="2160"/>
        </w:tabs>
        <w:ind w:left="2160" w:hanging="360"/>
      </w:pPr>
      <w:rPr>
        <w:rFonts w:ascii="Arial" w:hAnsi="Arial" w:hint="default"/>
      </w:rPr>
    </w:lvl>
    <w:lvl w:ilvl="3" w:tplc="7486D940" w:tentative="1">
      <w:start w:val="1"/>
      <w:numFmt w:val="bullet"/>
      <w:lvlText w:val="•"/>
      <w:lvlJc w:val="left"/>
      <w:pPr>
        <w:tabs>
          <w:tab w:val="num" w:pos="2880"/>
        </w:tabs>
        <w:ind w:left="2880" w:hanging="360"/>
      </w:pPr>
      <w:rPr>
        <w:rFonts w:ascii="Arial" w:hAnsi="Arial" w:hint="default"/>
      </w:rPr>
    </w:lvl>
    <w:lvl w:ilvl="4" w:tplc="2746058C" w:tentative="1">
      <w:start w:val="1"/>
      <w:numFmt w:val="bullet"/>
      <w:lvlText w:val="•"/>
      <w:lvlJc w:val="left"/>
      <w:pPr>
        <w:tabs>
          <w:tab w:val="num" w:pos="3600"/>
        </w:tabs>
        <w:ind w:left="3600" w:hanging="360"/>
      </w:pPr>
      <w:rPr>
        <w:rFonts w:ascii="Arial" w:hAnsi="Arial" w:hint="default"/>
      </w:rPr>
    </w:lvl>
    <w:lvl w:ilvl="5" w:tplc="03F2B358" w:tentative="1">
      <w:start w:val="1"/>
      <w:numFmt w:val="bullet"/>
      <w:lvlText w:val="•"/>
      <w:lvlJc w:val="left"/>
      <w:pPr>
        <w:tabs>
          <w:tab w:val="num" w:pos="4320"/>
        </w:tabs>
        <w:ind w:left="4320" w:hanging="360"/>
      </w:pPr>
      <w:rPr>
        <w:rFonts w:ascii="Arial" w:hAnsi="Arial" w:hint="default"/>
      </w:rPr>
    </w:lvl>
    <w:lvl w:ilvl="6" w:tplc="E4F4F948" w:tentative="1">
      <w:start w:val="1"/>
      <w:numFmt w:val="bullet"/>
      <w:lvlText w:val="•"/>
      <w:lvlJc w:val="left"/>
      <w:pPr>
        <w:tabs>
          <w:tab w:val="num" w:pos="5040"/>
        </w:tabs>
        <w:ind w:left="5040" w:hanging="360"/>
      </w:pPr>
      <w:rPr>
        <w:rFonts w:ascii="Arial" w:hAnsi="Arial" w:hint="default"/>
      </w:rPr>
    </w:lvl>
    <w:lvl w:ilvl="7" w:tplc="E1484674" w:tentative="1">
      <w:start w:val="1"/>
      <w:numFmt w:val="bullet"/>
      <w:lvlText w:val="•"/>
      <w:lvlJc w:val="left"/>
      <w:pPr>
        <w:tabs>
          <w:tab w:val="num" w:pos="5760"/>
        </w:tabs>
        <w:ind w:left="5760" w:hanging="360"/>
      </w:pPr>
      <w:rPr>
        <w:rFonts w:ascii="Arial" w:hAnsi="Arial" w:hint="default"/>
      </w:rPr>
    </w:lvl>
    <w:lvl w:ilvl="8" w:tplc="6180E3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12130D"/>
    <w:multiLevelType w:val="hybridMultilevel"/>
    <w:tmpl w:val="19506C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4F68FD"/>
    <w:multiLevelType w:val="hybridMultilevel"/>
    <w:tmpl w:val="E0BE9BFA"/>
    <w:lvl w:ilvl="0" w:tplc="0C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67A6EF4"/>
    <w:multiLevelType w:val="hybridMultilevel"/>
    <w:tmpl w:val="9BF24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13D41"/>
    <w:multiLevelType w:val="hybridMultilevel"/>
    <w:tmpl w:val="3FA27A30"/>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MjAyNLYwNrA0M7RU0lEKTi0uzszPAykwrAUABrrbwCwAAAA="/>
  </w:docVars>
  <w:rsids>
    <w:rsidRoot w:val="001D6E64"/>
    <w:rsid w:val="000212E9"/>
    <w:rsid w:val="00041FDB"/>
    <w:rsid w:val="00042E1C"/>
    <w:rsid w:val="00092B06"/>
    <w:rsid w:val="000B2E90"/>
    <w:rsid w:val="000C250E"/>
    <w:rsid w:val="000D00A4"/>
    <w:rsid w:val="000F62B3"/>
    <w:rsid w:val="00103051"/>
    <w:rsid w:val="001040E8"/>
    <w:rsid w:val="001120BE"/>
    <w:rsid w:val="001171D1"/>
    <w:rsid w:val="0013750E"/>
    <w:rsid w:val="00147080"/>
    <w:rsid w:val="00174DA5"/>
    <w:rsid w:val="00194247"/>
    <w:rsid w:val="001B047B"/>
    <w:rsid w:val="001D6E64"/>
    <w:rsid w:val="001F2D5C"/>
    <w:rsid w:val="002105D3"/>
    <w:rsid w:val="002315D6"/>
    <w:rsid w:val="00283DE5"/>
    <w:rsid w:val="002A5237"/>
    <w:rsid w:val="002A6CBC"/>
    <w:rsid w:val="002A709B"/>
    <w:rsid w:val="002B0EF1"/>
    <w:rsid w:val="002B4888"/>
    <w:rsid w:val="002C7D94"/>
    <w:rsid w:val="002D4449"/>
    <w:rsid w:val="002D5F04"/>
    <w:rsid w:val="0030108F"/>
    <w:rsid w:val="00354417"/>
    <w:rsid w:val="00391D88"/>
    <w:rsid w:val="003A6109"/>
    <w:rsid w:val="003D43D9"/>
    <w:rsid w:val="003D71B2"/>
    <w:rsid w:val="003E6993"/>
    <w:rsid w:val="003F158C"/>
    <w:rsid w:val="003F5FF2"/>
    <w:rsid w:val="004005D1"/>
    <w:rsid w:val="00403DD2"/>
    <w:rsid w:val="004365A5"/>
    <w:rsid w:val="0044092E"/>
    <w:rsid w:val="0048611E"/>
    <w:rsid w:val="004922EF"/>
    <w:rsid w:val="00496024"/>
    <w:rsid w:val="004A6429"/>
    <w:rsid w:val="004B1C7A"/>
    <w:rsid w:val="004B3ADF"/>
    <w:rsid w:val="004C39FC"/>
    <w:rsid w:val="004E2C4B"/>
    <w:rsid w:val="004F0B5A"/>
    <w:rsid w:val="004F2FD7"/>
    <w:rsid w:val="004F5C68"/>
    <w:rsid w:val="0050070A"/>
    <w:rsid w:val="00512D96"/>
    <w:rsid w:val="005131B9"/>
    <w:rsid w:val="00516300"/>
    <w:rsid w:val="00516A18"/>
    <w:rsid w:val="00523DD5"/>
    <w:rsid w:val="005258AF"/>
    <w:rsid w:val="00525B03"/>
    <w:rsid w:val="00526822"/>
    <w:rsid w:val="005365D3"/>
    <w:rsid w:val="005547E8"/>
    <w:rsid w:val="00561BD4"/>
    <w:rsid w:val="00582732"/>
    <w:rsid w:val="00590D56"/>
    <w:rsid w:val="00596DEF"/>
    <w:rsid w:val="005B74A5"/>
    <w:rsid w:val="005C2CD6"/>
    <w:rsid w:val="005F0F19"/>
    <w:rsid w:val="00603A49"/>
    <w:rsid w:val="00603D11"/>
    <w:rsid w:val="00605B32"/>
    <w:rsid w:val="00614C38"/>
    <w:rsid w:val="00633A99"/>
    <w:rsid w:val="0063722B"/>
    <w:rsid w:val="00643FFF"/>
    <w:rsid w:val="00686413"/>
    <w:rsid w:val="006A30C8"/>
    <w:rsid w:val="006A3AA4"/>
    <w:rsid w:val="006A4160"/>
    <w:rsid w:val="006B28D7"/>
    <w:rsid w:val="006B773D"/>
    <w:rsid w:val="006D10BA"/>
    <w:rsid w:val="006F0FF4"/>
    <w:rsid w:val="006F7D15"/>
    <w:rsid w:val="007048C8"/>
    <w:rsid w:val="0071313A"/>
    <w:rsid w:val="00737D8B"/>
    <w:rsid w:val="00770E11"/>
    <w:rsid w:val="007849B8"/>
    <w:rsid w:val="00785CF2"/>
    <w:rsid w:val="007B33A3"/>
    <w:rsid w:val="007C232F"/>
    <w:rsid w:val="007C369B"/>
    <w:rsid w:val="007E02DE"/>
    <w:rsid w:val="007F6300"/>
    <w:rsid w:val="00810958"/>
    <w:rsid w:val="00822402"/>
    <w:rsid w:val="0082492C"/>
    <w:rsid w:val="00840DEE"/>
    <w:rsid w:val="00842D2A"/>
    <w:rsid w:val="00846F5B"/>
    <w:rsid w:val="008607D7"/>
    <w:rsid w:val="00861162"/>
    <w:rsid w:val="008945F2"/>
    <w:rsid w:val="008B68C8"/>
    <w:rsid w:val="008C1AA1"/>
    <w:rsid w:val="008C3CB9"/>
    <w:rsid w:val="008C62E5"/>
    <w:rsid w:val="008D779E"/>
    <w:rsid w:val="008E03E2"/>
    <w:rsid w:val="008F30A0"/>
    <w:rsid w:val="00902F23"/>
    <w:rsid w:val="00906534"/>
    <w:rsid w:val="009079C6"/>
    <w:rsid w:val="00931451"/>
    <w:rsid w:val="00946F85"/>
    <w:rsid w:val="00947CB5"/>
    <w:rsid w:val="00951CAF"/>
    <w:rsid w:val="00957E0D"/>
    <w:rsid w:val="00986D19"/>
    <w:rsid w:val="0099075D"/>
    <w:rsid w:val="00994377"/>
    <w:rsid w:val="009A26A5"/>
    <w:rsid w:val="009B3463"/>
    <w:rsid w:val="009D3118"/>
    <w:rsid w:val="009F6A81"/>
    <w:rsid w:val="00A008E1"/>
    <w:rsid w:val="00A111AB"/>
    <w:rsid w:val="00A127F6"/>
    <w:rsid w:val="00A15CDA"/>
    <w:rsid w:val="00A210B3"/>
    <w:rsid w:val="00A60F73"/>
    <w:rsid w:val="00A71131"/>
    <w:rsid w:val="00A9053E"/>
    <w:rsid w:val="00A92E8B"/>
    <w:rsid w:val="00AA119D"/>
    <w:rsid w:val="00AB518E"/>
    <w:rsid w:val="00AC659F"/>
    <w:rsid w:val="00AD1246"/>
    <w:rsid w:val="00AF1B42"/>
    <w:rsid w:val="00B03091"/>
    <w:rsid w:val="00B03231"/>
    <w:rsid w:val="00B12608"/>
    <w:rsid w:val="00B147A2"/>
    <w:rsid w:val="00B34BC2"/>
    <w:rsid w:val="00B432DF"/>
    <w:rsid w:val="00B53F28"/>
    <w:rsid w:val="00B62B4B"/>
    <w:rsid w:val="00B63C3A"/>
    <w:rsid w:val="00B73468"/>
    <w:rsid w:val="00BC7427"/>
    <w:rsid w:val="00BD5599"/>
    <w:rsid w:val="00BD6673"/>
    <w:rsid w:val="00C113CD"/>
    <w:rsid w:val="00C24F10"/>
    <w:rsid w:val="00C2762A"/>
    <w:rsid w:val="00C55FAB"/>
    <w:rsid w:val="00C614F3"/>
    <w:rsid w:val="00C6688E"/>
    <w:rsid w:val="00C7242C"/>
    <w:rsid w:val="00C80F38"/>
    <w:rsid w:val="00C91F40"/>
    <w:rsid w:val="00C93C19"/>
    <w:rsid w:val="00CB26F1"/>
    <w:rsid w:val="00CB2BDC"/>
    <w:rsid w:val="00CC3956"/>
    <w:rsid w:val="00CF2536"/>
    <w:rsid w:val="00CF5FD0"/>
    <w:rsid w:val="00D05B82"/>
    <w:rsid w:val="00D108E5"/>
    <w:rsid w:val="00D112CB"/>
    <w:rsid w:val="00D16D74"/>
    <w:rsid w:val="00D34915"/>
    <w:rsid w:val="00D42672"/>
    <w:rsid w:val="00D55563"/>
    <w:rsid w:val="00D656B1"/>
    <w:rsid w:val="00D65818"/>
    <w:rsid w:val="00D836B8"/>
    <w:rsid w:val="00DB39E4"/>
    <w:rsid w:val="00DC087A"/>
    <w:rsid w:val="00DC6BA6"/>
    <w:rsid w:val="00DD2E06"/>
    <w:rsid w:val="00DE0AEE"/>
    <w:rsid w:val="00DF1885"/>
    <w:rsid w:val="00E21F1C"/>
    <w:rsid w:val="00E453FF"/>
    <w:rsid w:val="00E464A4"/>
    <w:rsid w:val="00E56753"/>
    <w:rsid w:val="00E639A8"/>
    <w:rsid w:val="00E64DAA"/>
    <w:rsid w:val="00EB2EBF"/>
    <w:rsid w:val="00ED0452"/>
    <w:rsid w:val="00ED1440"/>
    <w:rsid w:val="00EE730A"/>
    <w:rsid w:val="00F026C5"/>
    <w:rsid w:val="00F11909"/>
    <w:rsid w:val="00F11EDA"/>
    <w:rsid w:val="00F15BA2"/>
    <w:rsid w:val="00F204DB"/>
    <w:rsid w:val="00F216C7"/>
    <w:rsid w:val="00F241D2"/>
    <w:rsid w:val="00F24D6F"/>
    <w:rsid w:val="00F364D3"/>
    <w:rsid w:val="00F554A6"/>
    <w:rsid w:val="00F65AFA"/>
    <w:rsid w:val="00F67872"/>
    <w:rsid w:val="00F741B4"/>
    <w:rsid w:val="00F91E21"/>
    <w:rsid w:val="00F92F29"/>
    <w:rsid w:val="00FB2FB9"/>
    <w:rsid w:val="00FB3BBB"/>
    <w:rsid w:val="00FD087F"/>
    <w:rsid w:val="00FD2551"/>
    <w:rsid w:val="00FF2DF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3E3B2A"/>
  <w15:docId w15:val="{8D4D670C-99A3-4D46-A98C-2FBD02A5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770E11"/>
    <w:rPr>
      <w:sz w:val="24"/>
      <w:szCs w:val="24"/>
      <w:lang w:val="en-GB" w:eastAsia="en-US"/>
    </w:rPr>
  </w:style>
  <w:style w:type="paragraph" w:styleId="Nadpis2">
    <w:name w:val="heading 2"/>
    <w:aliases w:val="Abstrakt"/>
    <w:basedOn w:val="Normln"/>
    <w:next w:val="Normln"/>
    <w:link w:val="Nadpis2Char"/>
    <w:uiPriority w:val="9"/>
    <w:unhideWhenUsed/>
    <w:qFormat/>
    <w:rsid w:val="00785CF2"/>
    <w:pPr>
      <w:keepNext/>
      <w:spacing w:before="480" w:line="288" w:lineRule="auto"/>
      <w:outlineLvl w:val="1"/>
    </w:pPr>
    <w:rPr>
      <w:rFonts w:ascii="Arial" w:hAnsi="Arial"/>
      <w:b/>
      <w:bCs/>
      <w:iCs/>
      <w:sz w:val="20"/>
      <w:szCs w:val="28"/>
      <w:lang w:val="cs-CZ" w:eastAsia="cs-CZ"/>
    </w:rPr>
  </w:style>
  <w:style w:type="paragraph" w:styleId="Nadpis3">
    <w:name w:val="heading 3"/>
    <w:aliases w:val="text"/>
    <w:basedOn w:val="Normln"/>
    <w:next w:val="Normln"/>
    <w:link w:val="Nadpis3Char"/>
    <w:uiPriority w:val="9"/>
    <w:unhideWhenUsed/>
    <w:qFormat/>
    <w:rsid w:val="00785CF2"/>
    <w:pPr>
      <w:spacing w:before="60" w:line="288" w:lineRule="auto"/>
      <w:jc w:val="both"/>
      <w:outlineLvl w:val="2"/>
    </w:pPr>
    <w:rPr>
      <w:rFonts w:ascii="Arial" w:hAnsi="Arial"/>
      <w:bCs/>
      <w:sz w:val="20"/>
      <w:szCs w:val="2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lang w:val="ro-RO"/>
    </w:rPr>
  </w:style>
  <w:style w:type="paragraph" w:styleId="Zkladntext">
    <w:name w:val="Body Text"/>
    <w:basedOn w:val="Normln"/>
    <w:pPr>
      <w:spacing w:after="120"/>
    </w:pPr>
    <w:rPr>
      <w:lang w:val="en-US"/>
    </w:rPr>
  </w:style>
  <w:style w:type="character" w:styleId="Hypertextovodkaz">
    <w:name w:val="Hyperlink"/>
    <w:rPr>
      <w:color w:val="0000FF"/>
      <w:u w:val="single"/>
    </w:rPr>
  </w:style>
  <w:style w:type="table" w:styleId="Elegantntabulka">
    <w:name w:val="Table Elegant"/>
    <w:basedOn w:val="Normlntabulka"/>
    <w:rsid w:val="000C25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poznpodarou">
    <w:name w:val="footnote text"/>
    <w:basedOn w:val="Normln"/>
    <w:link w:val="TextpoznpodarouChar"/>
    <w:rsid w:val="003F158C"/>
    <w:rPr>
      <w:sz w:val="20"/>
      <w:szCs w:val="20"/>
    </w:rPr>
  </w:style>
  <w:style w:type="character" w:customStyle="1" w:styleId="TextpoznpodarouChar">
    <w:name w:val="Text pozn. pod čarou Char"/>
    <w:link w:val="Textpoznpodarou"/>
    <w:rsid w:val="003F158C"/>
    <w:rPr>
      <w:lang w:val="en-GB"/>
    </w:rPr>
  </w:style>
  <w:style w:type="character" w:styleId="Znakapoznpodarou">
    <w:name w:val="footnote reference"/>
    <w:rsid w:val="003F158C"/>
    <w:rPr>
      <w:vertAlign w:val="superscript"/>
    </w:rPr>
  </w:style>
  <w:style w:type="paragraph" w:styleId="Zhlav">
    <w:name w:val="header"/>
    <w:basedOn w:val="Normln"/>
    <w:link w:val="ZhlavChar"/>
    <w:uiPriority w:val="99"/>
    <w:rsid w:val="00525B03"/>
    <w:pPr>
      <w:tabs>
        <w:tab w:val="center" w:pos="4536"/>
        <w:tab w:val="right" w:pos="9072"/>
      </w:tabs>
    </w:pPr>
  </w:style>
  <w:style w:type="character" w:customStyle="1" w:styleId="ZhlavChar">
    <w:name w:val="Záhlaví Char"/>
    <w:link w:val="Zhlav"/>
    <w:uiPriority w:val="99"/>
    <w:rsid w:val="00525B03"/>
    <w:rPr>
      <w:sz w:val="24"/>
      <w:szCs w:val="24"/>
      <w:lang w:val="en-GB" w:eastAsia="en-US"/>
    </w:rPr>
  </w:style>
  <w:style w:type="paragraph" w:styleId="Zpat">
    <w:name w:val="footer"/>
    <w:basedOn w:val="Normln"/>
    <w:link w:val="ZpatChar"/>
    <w:uiPriority w:val="99"/>
    <w:rsid w:val="00525B03"/>
    <w:pPr>
      <w:tabs>
        <w:tab w:val="center" w:pos="4536"/>
        <w:tab w:val="right" w:pos="9072"/>
      </w:tabs>
    </w:pPr>
  </w:style>
  <w:style w:type="character" w:customStyle="1" w:styleId="ZpatChar">
    <w:name w:val="Zápatí Char"/>
    <w:link w:val="Zpat"/>
    <w:uiPriority w:val="99"/>
    <w:rsid w:val="00525B03"/>
    <w:rPr>
      <w:sz w:val="24"/>
      <w:szCs w:val="24"/>
      <w:lang w:val="en-GB" w:eastAsia="en-US"/>
    </w:rPr>
  </w:style>
  <w:style w:type="character" w:styleId="Zstupntext">
    <w:name w:val="Placeholder Text"/>
    <w:basedOn w:val="Standardnpsmoodstavce"/>
    <w:uiPriority w:val="99"/>
    <w:semiHidden/>
    <w:rsid w:val="008607D7"/>
    <w:rPr>
      <w:color w:val="808080"/>
    </w:rPr>
  </w:style>
  <w:style w:type="paragraph" w:styleId="Textbubliny">
    <w:name w:val="Balloon Text"/>
    <w:basedOn w:val="Normln"/>
    <w:link w:val="TextbublinyChar"/>
    <w:rsid w:val="008607D7"/>
    <w:rPr>
      <w:rFonts w:ascii="Tahoma" w:hAnsi="Tahoma" w:cs="Tahoma"/>
      <w:sz w:val="16"/>
      <w:szCs w:val="16"/>
    </w:rPr>
  </w:style>
  <w:style w:type="character" w:customStyle="1" w:styleId="TextbublinyChar">
    <w:name w:val="Text bubliny Char"/>
    <w:basedOn w:val="Standardnpsmoodstavce"/>
    <w:link w:val="Textbubliny"/>
    <w:rsid w:val="008607D7"/>
    <w:rPr>
      <w:rFonts w:ascii="Tahoma" w:hAnsi="Tahoma" w:cs="Tahoma"/>
      <w:sz w:val="16"/>
      <w:szCs w:val="16"/>
      <w:lang w:val="en-GB" w:eastAsia="en-US"/>
    </w:rPr>
  </w:style>
  <w:style w:type="table" w:styleId="Mkatabulky">
    <w:name w:val="Table Grid"/>
    <w:basedOn w:val="Normlntabulka"/>
    <w:rsid w:val="008C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Abstrakt Char"/>
    <w:basedOn w:val="Standardnpsmoodstavce"/>
    <w:link w:val="Nadpis2"/>
    <w:uiPriority w:val="9"/>
    <w:rsid w:val="00785CF2"/>
    <w:rPr>
      <w:rFonts w:ascii="Arial" w:hAnsi="Arial"/>
      <w:b/>
      <w:bCs/>
      <w:iCs/>
      <w:szCs w:val="28"/>
    </w:rPr>
  </w:style>
  <w:style w:type="character" w:customStyle="1" w:styleId="Nadpis3Char">
    <w:name w:val="Nadpis 3 Char"/>
    <w:aliases w:val="text Char"/>
    <w:basedOn w:val="Standardnpsmoodstavce"/>
    <w:link w:val="Nadpis3"/>
    <w:uiPriority w:val="9"/>
    <w:rsid w:val="00785CF2"/>
    <w:rPr>
      <w:rFonts w:ascii="Arial" w:hAnsi="Arial"/>
      <w:bCs/>
      <w:szCs w:val="26"/>
    </w:rPr>
  </w:style>
  <w:style w:type="paragraph" w:styleId="Odstavecseseznamem">
    <w:name w:val="List Paragraph"/>
    <w:basedOn w:val="Normln"/>
    <w:uiPriority w:val="34"/>
    <w:qFormat/>
    <w:rsid w:val="00785CF2"/>
    <w:pPr>
      <w:ind w:left="720"/>
      <w:contextualSpacing/>
    </w:pPr>
  </w:style>
  <w:style w:type="character" w:styleId="Nevyeenzmnka">
    <w:name w:val="Unresolved Mention"/>
    <w:basedOn w:val="Standardnpsmoodstavce"/>
    <w:uiPriority w:val="99"/>
    <w:semiHidden/>
    <w:unhideWhenUsed/>
    <w:rsid w:val="006F7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1585">
      <w:bodyDiv w:val="1"/>
      <w:marLeft w:val="0"/>
      <w:marRight w:val="0"/>
      <w:marTop w:val="0"/>
      <w:marBottom w:val="0"/>
      <w:divBdr>
        <w:top w:val="none" w:sz="0" w:space="0" w:color="auto"/>
        <w:left w:val="none" w:sz="0" w:space="0" w:color="auto"/>
        <w:bottom w:val="none" w:sz="0" w:space="0" w:color="auto"/>
        <w:right w:val="none" w:sz="0" w:space="0" w:color="auto"/>
      </w:divBdr>
    </w:div>
    <w:div w:id="1758479174">
      <w:bodyDiv w:val="1"/>
      <w:marLeft w:val="0"/>
      <w:marRight w:val="0"/>
      <w:marTop w:val="0"/>
      <w:marBottom w:val="0"/>
      <w:divBdr>
        <w:top w:val="none" w:sz="0" w:space="0" w:color="auto"/>
        <w:left w:val="none" w:sz="0" w:space="0" w:color="auto"/>
        <w:bottom w:val="none" w:sz="0" w:space="0" w:color="auto"/>
        <w:right w:val="none" w:sz="0" w:space="0" w:color="auto"/>
      </w:divBdr>
      <w:divsChild>
        <w:div w:id="2006667235">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jek@vsp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jek.org/files/IJEK-authors-declaration.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A6D5-F468-47E4-939F-CB6782CA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1115</Words>
  <Characters>6580</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(16pt)</vt:lpstr>
      <vt:lpstr>(16pt)</vt:lpstr>
    </vt:vector>
  </TitlesOfParts>
  <Company>Home Ltd.</Company>
  <LinksUpToDate>false</LinksUpToDate>
  <CharactersWithSpaces>7680</CharactersWithSpaces>
  <SharedDoc>false</SharedDoc>
  <HLinks>
    <vt:vector size="12" baseType="variant">
      <vt:variant>
        <vt:i4>458826</vt:i4>
      </vt:variant>
      <vt:variant>
        <vt:i4>3</vt:i4>
      </vt:variant>
      <vt:variant>
        <vt:i4>0</vt:i4>
      </vt:variant>
      <vt:variant>
        <vt:i4>5</vt:i4>
      </vt:variant>
      <vt:variant>
        <vt:lpwstr>http://www.kellen.net/bpm.htm</vt:lpwstr>
      </vt:variant>
      <vt:variant>
        <vt:lpwstr/>
      </vt:variant>
      <vt:variant>
        <vt:i4>7077955</vt:i4>
      </vt:variant>
      <vt:variant>
        <vt:i4>0</vt:i4>
      </vt:variant>
      <vt:variant>
        <vt:i4>0</vt:i4>
      </vt:variant>
      <vt:variant>
        <vt:i4>5</vt:i4>
      </vt:variant>
      <vt:variant>
        <vt:lpwstr>mailto:revista@cig..ase.ro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(16pt)</dc:title>
  <dc:creator>Antigona</dc:creator>
  <cp:lastModifiedBy>A K</cp:lastModifiedBy>
  <cp:revision>118</cp:revision>
  <cp:lastPrinted>2013-11-04T14:17:00Z</cp:lastPrinted>
  <dcterms:created xsi:type="dcterms:W3CDTF">2013-10-29T23:22:00Z</dcterms:created>
  <dcterms:modified xsi:type="dcterms:W3CDTF">2020-02-01T12:02:00Z</dcterms:modified>
</cp:coreProperties>
</file>